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7DDB" w14:textId="64E1AA4F" w:rsidR="007849A3" w:rsidRDefault="00A06590">
      <w:r>
        <w:t xml:space="preserve">The Services will be presented in three categories </w:t>
      </w:r>
    </w:p>
    <w:p w14:paraId="404F7B88" w14:textId="3B6C65AF" w:rsidR="00A06590" w:rsidRDefault="00A06590" w:rsidP="00A06590">
      <w:pPr>
        <w:pStyle w:val="ListParagraph"/>
        <w:numPr>
          <w:ilvl w:val="0"/>
          <w:numId w:val="1"/>
        </w:numPr>
      </w:pPr>
      <w:r>
        <w:t xml:space="preserve"> Ministry Services</w:t>
      </w:r>
      <w:r w:rsidR="00D568E0">
        <w:t xml:space="preserve"> (</w:t>
      </w:r>
      <w:r w:rsidR="00D568E0">
        <w:rPr>
          <w:rFonts w:hint="cs"/>
          <w:rtl/>
          <w:lang w:bidi="ar-JO"/>
        </w:rPr>
        <w:t>خدمات الوزارة</w:t>
      </w:r>
      <w:r w:rsidR="00D568E0">
        <w:t>)</w:t>
      </w:r>
    </w:p>
    <w:p w14:paraId="3ACED997" w14:textId="7FB3E466" w:rsidR="00A06590" w:rsidRDefault="00A06590" w:rsidP="00A06590">
      <w:pPr>
        <w:pStyle w:val="ListParagraph"/>
        <w:numPr>
          <w:ilvl w:val="0"/>
          <w:numId w:val="1"/>
        </w:numPr>
      </w:pPr>
      <w:r>
        <w:t xml:space="preserve"> eServices</w:t>
      </w:r>
      <w:r w:rsidR="00D568E0">
        <w:t xml:space="preserve"> (</w:t>
      </w:r>
      <w:r w:rsidR="00D568E0">
        <w:rPr>
          <w:rFonts w:hint="cs"/>
          <w:rtl/>
          <w:lang w:bidi="ar-JO"/>
        </w:rPr>
        <w:t>الخدمات الإلكترونية</w:t>
      </w:r>
      <w:r w:rsidR="00D568E0">
        <w:t>)</w:t>
      </w:r>
    </w:p>
    <w:p w14:paraId="4FD46365" w14:textId="0E07871E" w:rsidR="00A06590" w:rsidRDefault="00A06590" w:rsidP="00A06590">
      <w:pPr>
        <w:pStyle w:val="ListParagraph"/>
        <w:numPr>
          <w:ilvl w:val="0"/>
          <w:numId w:val="1"/>
        </w:numPr>
      </w:pPr>
      <w:r>
        <w:t xml:space="preserve"> Smart Applications</w:t>
      </w:r>
      <w:r w:rsidR="00D568E0">
        <w:t xml:space="preserve"> (</w:t>
      </w:r>
      <w:r w:rsidR="00D568E0">
        <w:rPr>
          <w:rFonts w:hint="cs"/>
          <w:rtl/>
          <w:lang w:bidi="ar-JO"/>
        </w:rPr>
        <w:t>التطبيقات الذكية</w:t>
      </w:r>
      <w:r w:rsidR="00D568E0">
        <w:t>)</w:t>
      </w:r>
    </w:p>
    <w:p w14:paraId="2116F992" w14:textId="25798E34" w:rsidR="00A06590" w:rsidRDefault="00A06590" w:rsidP="00A06590">
      <w:r>
        <w:t>All of the services pages have the following shared points:</w:t>
      </w:r>
    </w:p>
    <w:p w14:paraId="4102FFAF" w14:textId="7E6B70AD" w:rsidR="00A06590" w:rsidRDefault="00A06590" w:rsidP="00A06590">
      <w:pPr>
        <w:pStyle w:val="ListParagraph"/>
        <w:numPr>
          <w:ilvl w:val="0"/>
          <w:numId w:val="2"/>
        </w:numPr>
      </w:pPr>
      <w:r>
        <w:t>Display Name</w:t>
      </w:r>
      <w:r w:rsidR="00D568E0">
        <w:t xml:space="preserve"> will be displayed on top of the content presenter on each service</w:t>
      </w:r>
    </w:p>
    <w:p w14:paraId="43A17E7A" w14:textId="3F4157C7" w:rsidR="00A06590" w:rsidRDefault="00A06590" w:rsidP="00A06590">
      <w:pPr>
        <w:pStyle w:val="ListParagraph"/>
        <w:numPr>
          <w:ilvl w:val="0"/>
          <w:numId w:val="2"/>
        </w:numPr>
      </w:pPr>
      <w:r>
        <w:t>Design of the Page Template</w:t>
      </w:r>
    </w:p>
    <w:p w14:paraId="48D1373F" w14:textId="2D250BBB" w:rsidR="00A06590" w:rsidRDefault="00A06590" w:rsidP="00A06590">
      <w:pPr>
        <w:pStyle w:val="ListParagraph"/>
        <w:numPr>
          <w:ilvl w:val="0"/>
          <w:numId w:val="2"/>
        </w:numPr>
      </w:pPr>
      <w:r>
        <w:t>Name of the Department above the services</w:t>
      </w:r>
    </w:p>
    <w:p w14:paraId="013FC4B4" w14:textId="22199217" w:rsidR="00A06590" w:rsidRDefault="00A06590" w:rsidP="00A06590"/>
    <w:p w14:paraId="4A064316" w14:textId="5EEA564A" w:rsidR="00A06590" w:rsidRDefault="00A06590" w:rsidP="00A06590">
      <w:pPr>
        <w:pStyle w:val="ListParagraph"/>
        <w:numPr>
          <w:ilvl w:val="0"/>
          <w:numId w:val="3"/>
        </w:numPr>
      </w:pPr>
      <w:r>
        <w:t xml:space="preserve"> Ministry Services</w:t>
      </w:r>
      <w:r w:rsidR="002D43F8">
        <w:t xml:space="preserve"> (</w:t>
      </w:r>
      <w:r w:rsidR="002D43F8">
        <w:rPr>
          <w:rFonts w:hint="cs"/>
          <w:rtl/>
          <w:lang w:bidi="ar-JO"/>
        </w:rPr>
        <w:t>خدمات الوزارة</w:t>
      </w:r>
      <w:r w:rsidR="002D43F8">
        <w:t>)</w:t>
      </w:r>
    </w:p>
    <w:p w14:paraId="5C2CB2F2" w14:textId="282286EC" w:rsidR="00A06590" w:rsidRDefault="00A06590" w:rsidP="00A06590">
      <w:pPr>
        <w:pStyle w:val="ListParagraph"/>
        <w:numPr>
          <w:ilvl w:val="0"/>
          <w:numId w:val="4"/>
        </w:numPr>
      </w:pPr>
      <w:r>
        <w:t>Only includes information for the services</w:t>
      </w:r>
    </w:p>
    <w:p w14:paraId="4F9ED3F7" w14:textId="3180D088" w:rsidR="00A06590" w:rsidRDefault="00A06590" w:rsidP="00A06590">
      <w:pPr>
        <w:pStyle w:val="ListParagraph"/>
        <w:numPr>
          <w:ilvl w:val="0"/>
          <w:numId w:val="4"/>
        </w:numPr>
      </w:pPr>
      <w:r>
        <w:t>Displayed in a Mega Menu</w:t>
      </w:r>
    </w:p>
    <w:p w14:paraId="35CCCBC5" w14:textId="3B684A82" w:rsidR="00A06590" w:rsidRDefault="00A06590" w:rsidP="00A06590">
      <w:pPr>
        <w:pStyle w:val="ListParagraph"/>
        <w:numPr>
          <w:ilvl w:val="0"/>
          <w:numId w:val="4"/>
        </w:numPr>
      </w:pPr>
      <w:r>
        <w:t>Contains the following tabs:</w:t>
      </w:r>
    </w:p>
    <w:p w14:paraId="2AFF21A3" w14:textId="3F346BA2" w:rsidR="00A06590" w:rsidRDefault="00A06590" w:rsidP="00A06590">
      <w:pPr>
        <w:pStyle w:val="ListParagraph"/>
        <w:numPr>
          <w:ilvl w:val="0"/>
          <w:numId w:val="5"/>
        </w:numPr>
      </w:pPr>
      <w:r>
        <w:t>Service Description</w:t>
      </w:r>
      <w:r w:rsidR="00D568E0">
        <w:t xml:space="preserve"> (</w:t>
      </w:r>
      <w:r w:rsidR="002D43F8">
        <w:rPr>
          <w:rFonts w:hint="cs"/>
          <w:rtl/>
          <w:lang w:bidi="ar-JO"/>
        </w:rPr>
        <w:t>وصف الخدمة</w:t>
      </w:r>
      <w:r w:rsidR="00D568E0">
        <w:t>)</w:t>
      </w:r>
    </w:p>
    <w:p w14:paraId="49990C68" w14:textId="7B6C368F" w:rsidR="00A06590" w:rsidRDefault="000D0F53" w:rsidP="00A06590">
      <w:pPr>
        <w:pStyle w:val="ListParagraph"/>
        <w:numPr>
          <w:ilvl w:val="0"/>
          <w:numId w:val="5"/>
        </w:numPr>
      </w:pPr>
      <w:r>
        <w:t>Service Conditions</w:t>
      </w:r>
      <w:r w:rsidR="00A06590">
        <w:t xml:space="preserve"> </w:t>
      </w:r>
      <w:r w:rsidR="00D568E0">
        <w:t>(</w:t>
      </w:r>
      <w:r w:rsidR="002D43F8">
        <w:rPr>
          <w:rFonts w:hint="cs"/>
          <w:rtl/>
        </w:rPr>
        <w:t>الشروط المسبقة</w:t>
      </w:r>
      <w:r w:rsidR="00D568E0">
        <w:t>)</w:t>
      </w:r>
    </w:p>
    <w:p w14:paraId="27B67FFE" w14:textId="596D083A" w:rsidR="00A06590" w:rsidRDefault="00A06590" w:rsidP="00A06590">
      <w:pPr>
        <w:pStyle w:val="ListParagraph"/>
        <w:numPr>
          <w:ilvl w:val="0"/>
          <w:numId w:val="5"/>
        </w:numPr>
      </w:pPr>
      <w:r>
        <w:t>Required Documents</w:t>
      </w:r>
      <w:r w:rsidR="00D568E0">
        <w:t xml:space="preserve"> (</w:t>
      </w:r>
      <w:r w:rsidR="002D43F8">
        <w:rPr>
          <w:rFonts w:hint="cs"/>
          <w:rtl/>
        </w:rPr>
        <w:t>الوثائق المطلوبة</w:t>
      </w:r>
      <w:r w:rsidR="00D568E0">
        <w:t>)</w:t>
      </w:r>
    </w:p>
    <w:p w14:paraId="4D5E1622" w14:textId="218C7853" w:rsidR="00A06590" w:rsidRDefault="00A06590" w:rsidP="00D568E0">
      <w:pPr>
        <w:pStyle w:val="ListParagraph"/>
        <w:numPr>
          <w:ilvl w:val="0"/>
          <w:numId w:val="5"/>
        </w:numPr>
      </w:pPr>
      <w:r>
        <w:t xml:space="preserve">Form </w:t>
      </w:r>
      <w:r w:rsidR="002D43F8">
        <w:t>(</w:t>
      </w:r>
      <w:r w:rsidR="002D43F8">
        <w:rPr>
          <w:rFonts w:hint="cs"/>
          <w:rtl/>
        </w:rPr>
        <w:t>نموذج الخدمة</w:t>
      </w:r>
      <w:r w:rsidR="002D43F8">
        <w:t>)</w:t>
      </w:r>
    </w:p>
    <w:p w14:paraId="56EA558F" w14:textId="5D87F91D" w:rsidR="00D568E0" w:rsidRDefault="00D568E0" w:rsidP="00D568E0">
      <w:pPr>
        <w:pStyle w:val="ListParagraph"/>
        <w:numPr>
          <w:ilvl w:val="0"/>
          <w:numId w:val="9"/>
        </w:numPr>
        <w:ind w:firstLine="900"/>
      </w:pPr>
      <w:r>
        <w:t>Preview</w:t>
      </w:r>
      <w:r w:rsidR="002D43F8">
        <w:t xml:space="preserve"> (</w:t>
      </w:r>
      <w:r w:rsidR="002D43F8">
        <w:rPr>
          <w:rFonts w:hint="cs"/>
          <w:rtl/>
          <w:lang w:bidi="ar-JO"/>
        </w:rPr>
        <w:t>عرض</w:t>
      </w:r>
      <w:r w:rsidR="002D43F8">
        <w:t>)</w:t>
      </w:r>
    </w:p>
    <w:p w14:paraId="188163F6" w14:textId="6968ADFB" w:rsidR="00D568E0" w:rsidRDefault="00D568E0" w:rsidP="00D568E0">
      <w:pPr>
        <w:pStyle w:val="ListParagraph"/>
        <w:numPr>
          <w:ilvl w:val="0"/>
          <w:numId w:val="9"/>
        </w:numPr>
        <w:ind w:firstLine="900"/>
      </w:pPr>
      <w:r>
        <w:t>Download</w:t>
      </w:r>
      <w:r w:rsidR="002D43F8">
        <w:t xml:space="preserve"> (</w:t>
      </w:r>
      <w:r w:rsidR="002D43F8">
        <w:rPr>
          <w:rFonts w:hint="cs"/>
          <w:rtl/>
        </w:rPr>
        <w:t>تنزيل</w:t>
      </w:r>
      <w:r w:rsidR="002D43F8">
        <w:t>)</w:t>
      </w:r>
    </w:p>
    <w:p w14:paraId="4CECAC9F" w14:textId="4E3E7A23" w:rsidR="00A06590" w:rsidRDefault="00A06590" w:rsidP="00A06590">
      <w:pPr>
        <w:pStyle w:val="ListParagraph"/>
        <w:numPr>
          <w:ilvl w:val="0"/>
          <w:numId w:val="5"/>
        </w:numPr>
      </w:pPr>
      <w:r>
        <w:t>Centers and Locations</w:t>
      </w:r>
      <w:r w:rsidR="002D43F8">
        <w:t xml:space="preserve"> (</w:t>
      </w:r>
      <w:r w:rsidR="002D43F8">
        <w:rPr>
          <w:rFonts w:hint="cs"/>
          <w:rtl/>
        </w:rPr>
        <w:t>مواقع تقديم الخدمة</w:t>
      </w:r>
      <w:r w:rsidR="002D43F8">
        <w:t>)</w:t>
      </w:r>
    </w:p>
    <w:p w14:paraId="48DA78A2" w14:textId="56E61CEF" w:rsidR="00A06590" w:rsidRDefault="00A06590" w:rsidP="00A06590">
      <w:pPr>
        <w:pStyle w:val="ListParagraph"/>
        <w:numPr>
          <w:ilvl w:val="0"/>
          <w:numId w:val="6"/>
        </w:numPr>
        <w:ind w:firstLine="900"/>
      </w:pPr>
      <w:r w:rsidRPr="00A06590">
        <w:t>Governorate</w:t>
      </w:r>
      <w:r w:rsidR="002D43F8">
        <w:t xml:space="preserve"> (</w:t>
      </w:r>
      <w:r w:rsidR="002D43F8">
        <w:rPr>
          <w:rFonts w:hint="cs"/>
          <w:rtl/>
          <w:lang w:bidi="ar-JO"/>
        </w:rPr>
        <w:t>المحافظة</w:t>
      </w:r>
      <w:r w:rsidR="002D43F8">
        <w:t>)</w:t>
      </w:r>
    </w:p>
    <w:p w14:paraId="797409DB" w14:textId="1B26AA3A" w:rsidR="00A06590" w:rsidRDefault="004C2A03" w:rsidP="00A06590">
      <w:pPr>
        <w:pStyle w:val="ListParagraph"/>
        <w:numPr>
          <w:ilvl w:val="0"/>
          <w:numId w:val="6"/>
        </w:numPr>
        <w:ind w:firstLine="900"/>
      </w:pPr>
      <w:r>
        <w:t>Center | Units</w:t>
      </w:r>
      <w:r w:rsidR="002D43F8">
        <w:t xml:space="preserve"> (</w:t>
      </w:r>
      <w:r w:rsidR="002D43F8">
        <w:rPr>
          <w:rFonts w:hint="cs"/>
          <w:rtl/>
        </w:rPr>
        <w:t>المراكز | الوحدات</w:t>
      </w:r>
      <w:r w:rsidR="002D43F8">
        <w:t>)</w:t>
      </w:r>
    </w:p>
    <w:p w14:paraId="523912A1" w14:textId="06DF2F43" w:rsidR="004C2A03" w:rsidRDefault="004C2A03" w:rsidP="00A06590">
      <w:pPr>
        <w:pStyle w:val="ListParagraph"/>
        <w:numPr>
          <w:ilvl w:val="0"/>
          <w:numId w:val="6"/>
        </w:numPr>
        <w:ind w:firstLine="900"/>
      </w:pPr>
      <w:r>
        <w:t>Covered Areas</w:t>
      </w:r>
      <w:r w:rsidR="002D43F8">
        <w:t xml:space="preserve"> (</w:t>
      </w:r>
      <w:r w:rsidR="002D43F8">
        <w:rPr>
          <w:rFonts w:hint="cs"/>
          <w:rtl/>
        </w:rPr>
        <w:t>المناطق التي تغطيها</w:t>
      </w:r>
      <w:r w:rsidR="002D43F8">
        <w:t>)</w:t>
      </w:r>
    </w:p>
    <w:p w14:paraId="487F4F1F" w14:textId="35A25C5F" w:rsidR="004C2A03" w:rsidRDefault="004C2A03" w:rsidP="00A06590">
      <w:pPr>
        <w:pStyle w:val="ListParagraph"/>
        <w:numPr>
          <w:ilvl w:val="0"/>
          <w:numId w:val="6"/>
        </w:numPr>
        <w:ind w:firstLine="900"/>
      </w:pPr>
      <w:r>
        <w:t>Address</w:t>
      </w:r>
      <w:r w:rsidR="002D43F8">
        <w:t xml:space="preserve"> (</w:t>
      </w:r>
      <w:r w:rsidR="002D43F8">
        <w:rPr>
          <w:rFonts w:hint="cs"/>
          <w:rtl/>
        </w:rPr>
        <w:t>عنوان</w:t>
      </w:r>
      <w:r w:rsidR="002D43F8">
        <w:t>)</w:t>
      </w:r>
    </w:p>
    <w:p w14:paraId="6266C8C8" w14:textId="44FFFB55" w:rsidR="004C2A03" w:rsidRDefault="004C2A03" w:rsidP="00A06590">
      <w:pPr>
        <w:pStyle w:val="ListParagraph"/>
        <w:numPr>
          <w:ilvl w:val="0"/>
          <w:numId w:val="6"/>
        </w:numPr>
        <w:ind w:firstLine="900"/>
      </w:pPr>
      <w:r>
        <w:t>Phone Number</w:t>
      </w:r>
      <w:r w:rsidR="002D43F8">
        <w:t xml:space="preserve"> (</w:t>
      </w:r>
      <w:r w:rsidR="002D43F8">
        <w:rPr>
          <w:rFonts w:hint="cs"/>
          <w:rtl/>
        </w:rPr>
        <w:t>رقم الهاتف</w:t>
      </w:r>
      <w:r w:rsidR="002D43F8">
        <w:t>)</w:t>
      </w:r>
    </w:p>
    <w:p w14:paraId="1715C074" w14:textId="27013765" w:rsidR="004C2A03" w:rsidRDefault="004C2A03" w:rsidP="00A06590">
      <w:pPr>
        <w:pStyle w:val="ListParagraph"/>
        <w:numPr>
          <w:ilvl w:val="0"/>
          <w:numId w:val="6"/>
        </w:numPr>
        <w:ind w:firstLine="900"/>
      </w:pPr>
      <w:r>
        <w:t>Map</w:t>
      </w:r>
      <w:r w:rsidR="002D43F8">
        <w:t xml:space="preserve"> (</w:t>
      </w:r>
      <w:r w:rsidR="002D43F8">
        <w:rPr>
          <w:rFonts w:hint="cs"/>
          <w:rtl/>
        </w:rPr>
        <w:t>الخريطة</w:t>
      </w:r>
      <w:r w:rsidR="002D43F8">
        <w:t>)</w:t>
      </w:r>
    </w:p>
    <w:p w14:paraId="5DFF7964" w14:textId="44A73BB6" w:rsidR="004C2A03" w:rsidRDefault="004C2A03" w:rsidP="004C2A03"/>
    <w:p w14:paraId="5C92990A" w14:textId="6D4580B2" w:rsidR="004C2A03" w:rsidRDefault="004C2A03" w:rsidP="004C2A03">
      <w:pPr>
        <w:pStyle w:val="ListParagraph"/>
        <w:numPr>
          <w:ilvl w:val="0"/>
          <w:numId w:val="3"/>
        </w:numPr>
      </w:pPr>
      <w:r>
        <w:t>eServices</w:t>
      </w:r>
      <w:r w:rsidR="002D43F8">
        <w:t xml:space="preserve"> (</w:t>
      </w:r>
      <w:r w:rsidR="002D43F8">
        <w:rPr>
          <w:rFonts w:hint="cs"/>
          <w:rtl/>
          <w:lang w:bidi="ar-JO"/>
        </w:rPr>
        <w:t>الخدمات الإلكترونية</w:t>
      </w:r>
      <w:r w:rsidR="002D43F8">
        <w:t>)</w:t>
      </w:r>
    </w:p>
    <w:p w14:paraId="56200B24" w14:textId="065D9752" w:rsidR="004C2A03" w:rsidRDefault="004C2A03" w:rsidP="004C2A03">
      <w:pPr>
        <w:pStyle w:val="ListParagraph"/>
        <w:numPr>
          <w:ilvl w:val="0"/>
          <w:numId w:val="4"/>
        </w:numPr>
      </w:pPr>
      <w:r>
        <w:t>Displayed in normal menu</w:t>
      </w:r>
    </w:p>
    <w:p w14:paraId="4F82DCC3" w14:textId="02B3202F" w:rsidR="004C2A03" w:rsidRDefault="004C2A03" w:rsidP="004C2A03">
      <w:pPr>
        <w:pStyle w:val="ListParagraph"/>
        <w:numPr>
          <w:ilvl w:val="0"/>
          <w:numId w:val="4"/>
        </w:numPr>
      </w:pPr>
      <w:r>
        <w:t>Contains the Following tabs:</w:t>
      </w:r>
    </w:p>
    <w:p w14:paraId="2CE659AE" w14:textId="5D67BD07" w:rsidR="004C2A03" w:rsidRDefault="004C2A03" w:rsidP="004C2A03">
      <w:pPr>
        <w:pStyle w:val="ListParagraph"/>
        <w:numPr>
          <w:ilvl w:val="0"/>
          <w:numId w:val="7"/>
        </w:numPr>
        <w:ind w:firstLine="270"/>
      </w:pPr>
      <w:r>
        <w:t>Service Description</w:t>
      </w:r>
      <w:r w:rsidR="002D43F8">
        <w:t xml:space="preserve"> (</w:t>
      </w:r>
      <w:r w:rsidR="002D43F8">
        <w:rPr>
          <w:rFonts w:hint="cs"/>
          <w:rtl/>
          <w:lang w:bidi="ar-JO"/>
        </w:rPr>
        <w:t>وصف الخدمة</w:t>
      </w:r>
      <w:r w:rsidR="002D43F8">
        <w:t>)</w:t>
      </w:r>
    </w:p>
    <w:p w14:paraId="7B679D5E" w14:textId="5386E24C" w:rsidR="004C2A03" w:rsidRDefault="000D0F53" w:rsidP="004C2A03">
      <w:pPr>
        <w:pStyle w:val="ListParagraph"/>
        <w:numPr>
          <w:ilvl w:val="0"/>
          <w:numId w:val="7"/>
        </w:numPr>
        <w:ind w:firstLine="270"/>
      </w:pPr>
      <w:r>
        <w:t>Service Conditions</w:t>
      </w:r>
      <w:r w:rsidR="002D43F8">
        <w:t xml:space="preserve"> (</w:t>
      </w:r>
      <w:r w:rsidR="002D43F8">
        <w:rPr>
          <w:rFonts w:hint="cs"/>
          <w:rtl/>
        </w:rPr>
        <w:t>الشروط المسبقة</w:t>
      </w:r>
      <w:r w:rsidR="002D43F8">
        <w:t>)</w:t>
      </w:r>
    </w:p>
    <w:p w14:paraId="425E3544" w14:textId="3FCD12A0" w:rsidR="004C2A03" w:rsidRDefault="004C2A03" w:rsidP="004C2A03">
      <w:pPr>
        <w:pStyle w:val="ListParagraph"/>
        <w:numPr>
          <w:ilvl w:val="0"/>
          <w:numId w:val="7"/>
        </w:numPr>
        <w:ind w:firstLine="270"/>
      </w:pPr>
      <w:r>
        <w:t>Required Documents</w:t>
      </w:r>
      <w:r w:rsidR="002D43F8">
        <w:t xml:space="preserve"> (</w:t>
      </w:r>
      <w:r w:rsidR="002D43F8">
        <w:rPr>
          <w:rFonts w:hint="cs"/>
          <w:rtl/>
        </w:rPr>
        <w:t>الوثائق المطلوبة</w:t>
      </w:r>
      <w:r w:rsidR="002D43F8">
        <w:t>)</w:t>
      </w:r>
    </w:p>
    <w:p w14:paraId="6129E03E" w14:textId="7A5C661D" w:rsidR="004C2A03" w:rsidRDefault="004C2A03" w:rsidP="004C2A03">
      <w:pPr>
        <w:pStyle w:val="ListParagraph"/>
        <w:numPr>
          <w:ilvl w:val="0"/>
          <w:numId w:val="7"/>
        </w:numPr>
        <w:ind w:firstLine="270"/>
      </w:pPr>
      <w:r>
        <w:t>Label “This service can be applied online, please click on the action “Apply” to open the service”</w:t>
      </w:r>
      <w:r w:rsidR="002D43F8">
        <w:t xml:space="preserve"> (</w:t>
      </w:r>
      <w:r w:rsidR="002D43F8">
        <w:rPr>
          <w:rFonts w:hint="cs"/>
          <w:rtl/>
          <w:lang w:bidi="ar-JO"/>
        </w:rPr>
        <w:t>تقدم هذه الخدمة إلكترونياً. للتقديم الرجاء الضغط على زر "تقديم الخدمة"</w:t>
      </w:r>
      <w:r w:rsidR="002D43F8">
        <w:t>)</w:t>
      </w:r>
    </w:p>
    <w:p w14:paraId="59A6B6A0" w14:textId="23D209BB" w:rsidR="004C2A03" w:rsidRDefault="004C2A03" w:rsidP="004C2A03"/>
    <w:p w14:paraId="4BCC0826" w14:textId="6D618300" w:rsidR="004C2A03" w:rsidRDefault="004C2A03" w:rsidP="004C2A03"/>
    <w:p w14:paraId="50EB981A" w14:textId="7936F615" w:rsidR="004C2A03" w:rsidRDefault="004C2A03" w:rsidP="004C2A03">
      <w:bookmarkStart w:id="0" w:name="_GoBack"/>
      <w:bookmarkEnd w:id="0"/>
    </w:p>
    <w:p w14:paraId="4C8B7F43" w14:textId="1E9DFC18" w:rsidR="004C2A03" w:rsidRDefault="004C2A03" w:rsidP="004C2A03"/>
    <w:p w14:paraId="2DDCD486" w14:textId="77777777" w:rsidR="004C2A03" w:rsidRDefault="004C2A03" w:rsidP="004C2A03"/>
    <w:p w14:paraId="51B7F96E" w14:textId="067136FE" w:rsidR="004C2A03" w:rsidRDefault="004C2A03" w:rsidP="004C2A03">
      <w:pPr>
        <w:pStyle w:val="ListParagraph"/>
        <w:numPr>
          <w:ilvl w:val="0"/>
          <w:numId w:val="3"/>
        </w:numPr>
      </w:pPr>
      <w:r>
        <w:t xml:space="preserve"> Smart Applications</w:t>
      </w:r>
      <w:r w:rsidR="002D43F8">
        <w:t xml:space="preserve"> (</w:t>
      </w:r>
      <w:r w:rsidR="002D43F8">
        <w:rPr>
          <w:rFonts w:hint="cs"/>
          <w:rtl/>
          <w:lang w:bidi="ar-JO"/>
        </w:rPr>
        <w:t>التطبيقات الذكية</w:t>
      </w:r>
      <w:r w:rsidR="002D43F8">
        <w:t>)</w:t>
      </w:r>
    </w:p>
    <w:p w14:paraId="358CDD96" w14:textId="77777777" w:rsidR="004C2A03" w:rsidRDefault="004C2A03" w:rsidP="004C2A03">
      <w:pPr>
        <w:pStyle w:val="ListParagraph"/>
        <w:numPr>
          <w:ilvl w:val="0"/>
          <w:numId w:val="4"/>
        </w:numPr>
      </w:pPr>
      <w:r>
        <w:t>Displayed in normal menu</w:t>
      </w:r>
    </w:p>
    <w:p w14:paraId="781D9336" w14:textId="77777777" w:rsidR="004C2A03" w:rsidRDefault="004C2A03" w:rsidP="004C2A03">
      <w:pPr>
        <w:pStyle w:val="ListParagraph"/>
        <w:numPr>
          <w:ilvl w:val="0"/>
          <w:numId w:val="4"/>
        </w:numPr>
      </w:pPr>
      <w:r>
        <w:t>Contains the Following tabs:</w:t>
      </w:r>
    </w:p>
    <w:p w14:paraId="21A58903" w14:textId="7A1EBF1A" w:rsidR="004C2A03" w:rsidRDefault="004C2A03" w:rsidP="004C2A03">
      <w:pPr>
        <w:pStyle w:val="ListParagraph"/>
        <w:numPr>
          <w:ilvl w:val="0"/>
          <w:numId w:val="7"/>
        </w:numPr>
        <w:ind w:firstLine="270"/>
      </w:pPr>
      <w:r>
        <w:t>Service Description</w:t>
      </w:r>
      <w:r w:rsidR="002D43F8">
        <w:t xml:space="preserve"> (</w:t>
      </w:r>
      <w:r w:rsidR="002D43F8">
        <w:rPr>
          <w:rFonts w:hint="cs"/>
          <w:rtl/>
          <w:lang w:bidi="ar-JO"/>
        </w:rPr>
        <w:t>وصف الخدمة</w:t>
      </w:r>
      <w:r w:rsidR="002D43F8">
        <w:t>)</w:t>
      </w:r>
    </w:p>
    <w:p w14:paraId="22B8BA5B" w14:textId="57286101" w:rsidR="004C2A03" w:rsidRDefault="000D0F53" w:rsidP="004C2A03">
      <w:pPr>
        <w:pStyle w:val="ListParagraph"/>
        <w:numPr>
          <w:ilvl w:val="0"/>
          <w:numId w:val="7"/>
        </w:numPr>
        <w:ind w:firstLine="270"/>
      </w:pPr>
      <w:r>
        <w:t>Service Conditions</w:t>
      </w:r>
      <w:r w:rsidR="002D43F8">
        <w:rPr>
          <w:lang w:bidi="ar-JO"/>
        </w:rPr>
        <w:t xml:space="preserve"> </w:t>
      </w:r>
      <w:r w:rsidR="002D43F8">
        <w:t>(</w:t>
      </w:r>
      <w:r w:rsidR="002D43F8">
        <w:rPr>
          <w:rFonts w:hint="cs"/>
          <w:rtl/>
        </w:rPr>
        <w:t>الشروط المسبقة</w:t>
      </w:r>
      <w:r w:rsidR="002D43F8">
        <w:t>)</w:t>
      </w:r>
    </w:p>
    <w:p w14:paraId="527E2D69" w14:textId="0D5D4428" w:rsidR="004C2A03" w:rsidRDefault="004C2A03" w:rsidP="004C2A03">
      <w:pPr>
        <w:pStyle w:val="ListParagraph"/>
        <w:numPr>
          <w:ilvl w:val="0"/>
          <w:numId w:val="7"/>
        </w:numPr>
        <w:ind w:firstLine="270"/>
      </w:pPr>
      <w:r>
        <w:t>Required Documents</w:t>
      </w:r>
      <w:r w:rsidR="002D43F8">
        <w:t xml:space="preserve"> (</w:t>
      </w:r>
      <w:r w:rsidR="002D43F8">
        <w:rPr>
          <w:rFonts w:hint="cs"/>
          <w:rtl/>
        </w:rPr>
        <w:t>الوثائق المطلوبة</w:t>
      </w:r>
      <w:r w:rsidR="002D43F8">
        <w:t>)</w:t>
      </w:r>
    </w:p>
    <w:p w14:paraId="0FAAF17E" w14:textId="4DC0F0E0" w:rsidR="004C2A03" w:rsidRDefault="004C2A03" w:rsidP="004C2A03">
      <w:pPr>
        <w:pStyle w:val="ListParagraph"/>
        <w:numPr>
          <w:ilvl w:val="0"/>
          <w:numId w:val="7"/>
        </w:numPr>
        <w:ind w:firstLine="270"/>
      </w:pPr>
      <w:r>
        <w:t>Label “To Install the application”</w:t>
      </w:r>
      <w:r w:rsidR="00E529C5">
        <w:t xml:space="preserve"> (</w:t>
      </w:r>
      <w:r w:rsidR="00E529C5">
        <w:rPr>
          <w:rFonts w:hint="cs"/>
          <w:rtl/>
          <w:lang w:bidi="ar-JO"/>
        </w:rPr>
        <w:t>لتحميل التطبيق</w:t>
      </w:r>
      <w:r w:rsidR="00E529C5">
        <w:t>)</w:t>
      </w:r>
    </w:p>
    <w:p w14:paraId="48D1D6DE" w14:textId="25EAA425" w:rsidR="004C2A03" w:rsidRDefault="004C2A03" w:rsidP="004C2A03">
      <w:pPr>
        <w:pStyle w:val="ListParagraph"/>
        <w:numPr>
          <w:ilvl w:val="0"/>
          <w:numId w:val="8"/>
        </w:numPr>
        <w:ind w:firstLine="720"/>
      </w:pPr>
      <w:r>
        <w:t>QR Code</w:t>
      </w:r>
    </w:p>
    <w:p w14:paraId="35A7E80C" w14:textId="1C414B9D" w:rsidR="004C2A03" w:rsidRDefault="004C2A03" w:rsidP="004C2A03">
      <w:pPr>
        <w:pStyle w:val="ListParagraph"/>
        <w:numPr>
          <w:ilvl w:val="0"/>
          <w:numId w:val="8"/>
        </w:numPr>
        <w:ind w:firstLine="720"/>
      </w:pPr>
      <w:r>
        <w:t>Link</w:t>
      </w:r>
    </w:p>
    <w:p w14:paraId="3FDBB976" w14:textId="77777777" w:rsidR="00A06590" w:rsidRDefault="00A06590" w:rsidP="00A06590"/>
    <w:p w14:paraId="06F94D09" w14:textId="77777777" w:rsidR="00A06590" w:rsidRDefault="00A06590" w:rsidP="00A06590"/>
    <w:sectPr w:rsidR="00A0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19C"/>
    <w:multiLevelType w:val="hybridMultilevel"/>
    <w:tmpl w:val="15DAA6F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86AD7"/>
    <w:multiLevelType w:val="hybridMultilevel"/>
    <w:tmpl w:val="66B2260E"/>
    <w:lvl w:ilvl="0" w:tplc="213C6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0D59"/>
    <w:multiLevelType w:val="hybridMultilevel"/>
    <w:tmpl w:val="8A7AD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611A"/>
    <w:multiLevelType w:val="hybridMultilevel"/>
    <w:tmpl w:val="D77667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457E"/>
    <w:multiLevelType w:val="hybridMultilevel"/>
    <w:tmpl w:val="6262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55C2B"/>
    <w:multiLevelType w:val="multilevel"/>
    <w:tmpl w:val="3AC05DE6"/>
    <w:lvl w:ilvl="0">
      <w:start w:val="1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4B210D7"/>
    <w:multiLevelType w:val="hybridMultilevel"/>
    <w:tmpl w:val="997CB1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2666"/>
    <w:multiLevelType w:val="multilevel"/>
    <w:tmpl w:val="A084656E"/>
    <w:lvl w:ilvl="0">
      <w:start w:val="1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A8E0893"/>
    <w:multiLevelType w:val="hybridMultilevel"/>
    <w:tmpl w:val="5ED6C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90"/>
    <w:rsid w:val="000D0F53"/>
    <w:rsid w:val="00237B1E"/>
    <w:rsid w:val="002D43F8"/>
    <w:rsid w:val="004C2A03"/>
    <w:rsid w:val="007849A3"/>
    <w:rsid w:val="00A06590"/>
    <w:rsid w:val="00B8081B"/>
    <w:rsid w:val="00D568E0"/>
    <w:rsid w:val="00E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5139"/>
  <w15:chartTrackingRefBased/>
  <w15:docId w15:val="{7EBED348-F2F5-49C9-A68D-E75A76B0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2020-03-02T12:51:00Z</dcterms:created>
  <dcterms:modified xsi:type="dcterms:W3CDTF">2020-03-02T12:51:00Z</dcterms:modified>
</cp:coreProperties>
</file>