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267" w:rsidRDefault="00437267" w:rsidP="00437267"/>
    <w:p w:rsidR="00E63222" w:rsidRPr="00E63222" w:rsidRDefault="00437267" w:rsidP="00437267">
      <w:r>
        <w:t xml:space="preserve">                           </w:t>
      </w:r>
      <w:r>
        <w:rPr>
          <w:rFonts w:ascii="Arial Black" w:hAnsi="Arial Black"/>
          <w:b/>
          <w:bCs/>
          <w:smallCaps/>
          <w:color w:val="002060"/>
          <w:sz w:val="32"/>
          <w:szCs w:val="36"/>
        </w:rPr>
        <w:t xml:space="preserve">  functional requirements document</w:t>
      </w:r>
    </w:p>
    <w:p w:rsidR="00E63222" w:rsidRPr="00E63222" w:rsidRDefault="00437267" w:rsidP="00E63222">
      <w:r>
        <w:t xml:space="preserve"> </w:t>
      </w:r>
    </w:p>
    <w:tbl>
      <w:tblPr>
        <w:tblStyle w:val="TableGrid"/>
        <w:tblpPr w:leftFromText="180" w:rightFromText="180" w:vertAnchor="text" w:horzAnchor="margin" w:tblpXSpec="center" w:tblpY="7"/>
        <w:tblW w:w="11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83"/>
        <w:gridCol w:w="3512"/>
        <w:gridCol w:w="1620"/>
        <w:gridCol w:w="1106"/>
        <w:gridCol w:w="2584"/>
      </w:tblGrid>
      <w:tr w:rsidR="00437267" w:rsidTr="00437267">
        <w:tc>
          <w:tcPr>
            <w:tcW w:w="2235" w:type="dxa"/>
            <w:vAlign w:val="center"/>
          </w:tcPr>
          <w:p w:rsidR="00437267" w:rsidRPr="00E7767A" w:rsidRDefault="00437267" w:rsidP="00437267">
            <w:pPr>
              <w:pStyle w:val="Par1"/>
              <w:jc w:val="left"/>
              <w:rPr>
                <w:b/>
                <w:bCs/>
              </w:rPr>
            </w:pPr>
            <w:r w:rsidRPr="00E7767A">
              <w:rPr>
                <w:b/>
                <w:bCs/>
              </w:rPr>
              <w:t>Project Name</w:t>
            </w:r>
          </w:p>
        </w:tc>
        <w:tc>
          <w:tcPr>
            <w:tcW w:w="283" w:type="dxa"/>
            <w:vAlign w:val="center"/>
          </w:tcPr>
          <w:p w:rsidR="00437267" w:rsidRDefault="00437267" w:rsidP="00437267">
            <w:pPr>
              <w:pStyle w:val="Par1"/>
              <w:jc w:val="center"/>
            </w:pPr>
            <w:r>
              <w:t>:</w:t>
            </w:r>
          </w:p>
        </w:tc>
        <w:tc>
          <w:tcPr>
            <w:tcW w:w="3512" w:type="dxa"/>
            <w:vAlign w:val="center"/>
          </w:tcPr>
          <w:p w:rsidR="00437267" w:rsidRDefault="00437267" w:rsidP="00437267">
            <w:pPr>
              <w:pStyle w:val="Par1"/>
              <w:tabs>
                <w:tab w:val="left" w:pos="645"/>
                <w:tab w:val="left" w:pos="2295"/>
                <w:tab w:val="right" w:leader="dot" w:pos="3969"/>
              </w:tabs>
            </w:pPr>
            <w:r>
              <w:tab/>
            </w:r>
            <w:r w:rsidR="00D30B03">
              <w:t>MoSA Portal</w:t>
            </w:r>
          </w:p>
        </w:tc>
        <w:tc>
          <w:tcPr>
            <w:tcW w:w="1620" w:type="dxa"/>
            <w:vAlign w:val="center"/>
          </w:tcPr>
          <w:p w:rsidR="00437267" w:rsidRPr="00E7767A" w:rsidRDefault="00437267" w:rsidP="00437267">
            <w:pPr>
              <w:pStyle w:val="Par1"/>
              <w:jc w:val="left"/>
              <w:rPr>
                <w:b/>
                <w:bCs/>
              </w:rPr>
            </w:pPr>
            <w:r w:rsidRPr="00E7767A">
              <w:rPr>
                <w:b/>
                <w:bCs/>
              </w:rPr>
              <w:t xml:space="preserve"> Date</w:t>
            </w:r>
          </w:p>
        </w:tc>
        <w:tc>
          <w:tcPr>
            <w:tcW w:w="1106" w:type="dxa"/>
            <w:vAlign w:val="center"/>
          </w:tcPr>
          <w:p w:rsidR="00437267" w:rsidRDefault="00437267" w:rsidP="00437267">
            <w:pPr>
              <w:pStyle w:val="Par1"/>
              <w:jc w:val="left"/>
            </w:pPr>
            <w:r>
              <w:t>:</w:t>
            </w:r>
          </w:p>
        </w:tc>
        <w:tc>
          <w:tcPr>
            <w:tcW w:w="2584" w:type="dxa"/>
            <w:vAlign w:val="center"/>
          </w:tcPr>
          <w:p w:rsidR="00437267" w:rsidRDefault="00E46958" w:rsidP="00437267">
            <w:pPr>
              <w:pStyle w:val="Par1"/>
              <w:tabs>
                <w:tab w:val="left" w:pos="780"/>
                <w:tab w:val="right" w:leader="dot" w:pos="3969"/>
              </w:tabs>
            </w:pPr>
            <w:r>
              <w:t>30/Jun/2019</w:t>
            </w:r>
          </w:p>
        </w:tc>
      </w:tr>
      <w:tr w:rsidR="00437267" w:rsidTr="00437267">
        <w:tc>
          <w:tcPr>
            <w:tcW w:w="2235" w:type="dxa"/>
            <w:vAlign w:val="center"/>
          </w:tcPr>
          <w:p w:rsidR="00437267" w:rsidRPr="00E7767A" w:rsidRDefault="00437267" w:rsidP="00437267">
            <w:pPr>
              <w:pStyle w:val="Par1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Requirement #</w:t>
            </w:r>
          </w:p>
        </w:tc>
        <w:tc>
          <w:tcPr>
            <w:tcW w:w="283" w:type="dxa"/>
            <w:vAlign w:val="center"/>
          </w:tcPr>
          <w:p w:rsidR="00437267" w:rsidRDefault="00437267" w:rsidP="00437267">
            <w:pPr>
              <w:pStyle w:val="Par1"/>
              <w:jc w:val="center"/>
            </w:pPr>
            <w:r>
              <w:t>:</w:t>
            </w:r>
          </w:p>
        </w:tc>
        <w:tc>
          <w:tcPr>
            <w:tcW w:w="3512" w:type="dxa"/>
            <w:vAlign w:val="center"/>
          </w:tcPr>
          <w:p w:rsidR="00437267" w:rsidRDefault="00437267" w:rsidP="00437267">
            <w:pPr>
              <w:pStyle w:val="Par1"/>
              <w:tabs>
                <w:tab w:val="left" w:pos="2655"/>
                <w:tab w:val="right" w:leader="dot" w:pos="3969"/>
              </w:tabs>
            </w:pPr>
          </w:p>
        </w:tc>
        <w:tc>
          <w:tcPr>
            <w:tcW w:w="1620" w:type="dxa"/>
            <w:vAlign w:val="center"/>
          </w:tcPr>
          <w:p w:rsidR="00437267" w:rsidRPr="00E7767A" w:rsidRDefault="00437267" w:rsidP="00437267">
            <w:pPr>
              <w:pStyle w:val="Par1"/>
              <w:jc w:val="left"/>
              <w:rPr>
                <w:b/>
                <w:bCs/>
              </w:rPr>
            </w:pPr>
            <w:r w:rsidRPr="00E7767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Created by</w:t>
            </w:r>
          </w:p>
        </w:tc>
        <w:tc>
          <w:tcPr>
            <w:tcW w:w="1106" w:type="dxa"/>
            <w:vAlign w:val="center"/>
          </w:tcPr>
          <w:p w:rsidR="00437267" w:rsidRDefault="00437267" w:rsidP="00437267">
            <w:pPr>
              <w:pStyle w:val="Par1"/>
              <w:jc w:val="left"/>
            </w:pPr>
            <w:r>
              <w:t>:</w:t>
            </w:r>
          </w:p>
        </w:tc>
        <w:tc>
          <w:tcPr>
            <w:tcW w:w="2584" w:type="dxa"/>
            <w:vAlign w:val="center"/>
          </w:tcPr>
          <w:p w:rsidR="00437267" w:rsidRDefault="00E46958" w:rsidP="00437267">
            <w:pPr>
              <w:pStyle w:val="Par1"/>
              <w:tabs>
                <w:tab w:val="left" w:pos="1395"/>
                <w:tab w:val="right" w:leader="dot" w:pos="3969"/>
              </w:tabs>
            </w:pPr>
            <w:r>
              <w:t>Shakboua</w:t>
            </w:r>
            <w:r w:rsidR="00D30B03">
              <w:t xml:space="preserve"> Zaid</w:t>
            </w:r>
            <w:r w:rsidR="00437267">
              <w:t xml:space="preserve">            </w:t>
            </w:r>
          </w:p>
        </w:tc>
      </w:tr>
    </w:tbl>
    <w:p w:rsidR="00437267" w:rsidRDefault="00437267" w:rsidP="00437267">
      <w:pPr>
        <w:pStyle w:val="Par1"/>
      </w:pPr>
    </w:p>
    <w:p w:rsidR="00437267" w:rsidRDefault="00437267" w:rsidP="00437267">
      <w:pPr>
        <w:pStyle w:val="Par1"/>
      </w:pPr>
    </w:p>
    <w:p w:rsidR="00437267" w:rsidRDefault="00437267" w:rsidP="00437267">
      <w:pPr>
        <w:pStyle w:val="Par1"/>
      </w:pPr>
    </w:p>
    <w:p w:rsidR="00437267" w:rsidRPr="00F00E85" w:rsidRDefault="00437267" w:rsidP="00437267">
      <w:pPr>
        <w:pStyle w:val="Header1"/>
      </w:pPr>
      <w:r w:rsidRPr="00F00E85">
        <w:t>Requirement Title</w:t>
      </w:r>
    </w:p>
    <w:p w:rsidR="00437267" w:rsidRPr="00D30B03" w:rsidRDefault="00D30B03" w:rsidP="00437267">
      <w:pPr>
        <w:rPr>
          <w:sz w:val="24"/>
          <w:szCs w:val="24"/>
        </w:rPr>
      </w:pPr>
      <w:r w:rsidRPr="00D30B03">
        <w:rPr>
          <w:sz w:val="24"/>
          <w:szCs w:val="24"/>
        </w:rPr>
        <w:t xml:space="preserve">Extranet - </w:t>
      </w:r>
      <w:r w:rsidR="002D1509">
        <w:rPr>
          <w:sz w:val="24"/>
          <w:szCs w:val="24"/>
        </w:rPr>
        <w:t>Slide</w:t>
      </w:r>
      <w:r w:rsidRPr="00D30B03">
        <w:rPr>
          <w:sz w:val="24"/>
          <w:szCs w:val="24"/>
        </w:rPr>
        <w:t>s</w:t>
      </w:r>
    </w:p>
    <w:p w:rsidR="008A3433" w:rsidRDefault="008A3433" w:rsidP="00437267">
      <w:pPr>
        <w:rPr>
          <w:rtl/>
        </w:rPr>
      </w:pPr>
    </w:p>
    <w:p w:rsidR="00437267" w:rsidRDefault="00437267" w:rsidP="00437267">
      <w:pPr>
        <w:pStyle w:val="Header1"/>
      </w:pPr>
      <w:r w:rsidRPr="00F00E85">
        <w:t>Detailed Description</w:t>
      </w:r>
    </w:p>
    <w:p w:rsidR="00437267" w:rsidRDefault="00437267" w:rsidP="00437267">
      <w:pPr>
        <w:pStyle w:val="Par1"/>
      </w:pPr>
    </w:p>
    <w:p w:rsidR="00D30B03" w:rsidRPr="006608F2" w:rsidRDefault="002D1509" w:rsidP="00D30B03">
      <w:pPr>
        <w:spacing w:line="360" w:lineRule="auto"/>
        <w:jc w:val="both"/>
        <w:rPr>
          <w:sz w:val="24"/>
          <w:szCs w:val="24"/>
          <w:lang w:bidi="ar-JO"/>
        </w:rPr>
      </w:pPr>
      <w:r>
        <w:rPr>
          <w:sz w:val="24"/>
          <w:szCs w:val="24"/>
        </w:rPr>
        <w:t>Slide</w:t>
      </w:r>
      <w:r w:rsidR="00D30B03" w:rsidRPr="006608F2">
        <w:rPr>
          <w:sz w:val="24"/>
          <w:szCs w:val="24"/>
        </w:rPr>
        <w:t>s are useful PDF files for the extranet (public) users of the ministry. Users can find official information about the ministry in these files</w:t>
      </w:r>
      <w:r w:rsidR="00D30B03" w:rsidRPr="006608F2">
        <w:rPr>
          <w:sz w:val="24"/>
          <w:szCs w:val="24"/>
          <w:lang w:bidi="ar-JO"/>
        </w:rPr>
        <w:t>.</w:t>
      </w:r>
    </w:p>
    <w:p w:rsidR="00D30B03" w:rsidRPr="006608F2" w:rsidRDefault="00D30B03" w:rsidP="005D736C">
      <w:pPr>
        <w:spacing w:line="360" w:lineRule="auto"/>
        <w:jc w:val="both"/>
        <w:rPr>
          <w:sz w:val="24"/>
          <w:szCs w:val="24"/>
          <w:lang w:bidi="ar-JO"/>
        </w:rPr>
      </w:pPr>
      <w:r w:rsidRPr="006608F2">
        <w:rPr>
          <w:sz w:val="24"/>
          <w:szCs w:val="24"/>
        </w:rPr>
        <w:t>The users can preview the content of these files or download it</w:t>
      </w:r>
      <w:r>
        <w:rPr>
          <w:sz w:val="24"/>
          <w:szCs w:val="24"/>
        </w:rPr>
        <w:t xml:space="preserve"> from “</w:t>
      </w:r>
      <w:r w:rsidR="002D1509">
        <w:rPr>
          <w:sz w:val="24"/>
          <w:szCs w:val="24"/>
        </w:rPr>
        <w:t>Slide</w:t>
      </w:r>
      <w:r>
        <w:rPr>
          <w:sz w:val="24"/>
          <w:szCs w:val="24"/>
        </w:rPr>
        <w:t>s” screen</w:t>
      </w:r>
      <w:r w:rsidRPr="006608F2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the users can also search for </w:t>
      </w:r>
      <w:r w:rsidR="002D1509">
        <w:rPr>
          <w:sz w:val="24"/>
          <w:szCs w:val="24"/>
        </w:rPr>
        <w:t>slide</w:t>
      </w:r>
      <w:r w:rsidR="005D736C">
        <w:rPr>
          <w:sz w:val="24"/>
          <w:szCs w:val="24"/>
        </w:rPr>
        <w:t xml:space="preserve">s, sort it by name or date, and filter it by </w:t>
      </w:r>
      <w:r w:rsidR="002D1509">
        <w:rPr>
          <w:sz w:val="24"/>
          <w:szCs w:val="24"/>
        </w:rPr>
        <w:t>slide</w:t>
      </w:r>
      <w:r w:rsidR="005D736C">
        <w:rPr>
          <w:sz w:val="24"/>
          <w:szCs w:val="24"/>
        </w:rPr>
        <w:t>’s category all in the same screen</w:t>
      </w:r>
      <w:r w:rsidRPr="006608F2">
        <w:rPr>
          <w:sz w:val="24"/>
          <w:szCs w:val="24"/>
        </w:rPr>
        <w:t>.</w:t>
      </w:r>
    </w:p>
    <w:p w:rsidR="00D30B03" w:rsidRPr="00D30B03" w:rsidRDefault="00D30B03" w:rsidP="00D30B03">
      <w:pPr>
        <w:spacing w:line="360" w:lineRule="auto"/>
        <w:jc w:val="both"/>
        <w:rPr>
          <w:sz w:val="24"/>
          <w:szCs w:val="24"/>
        </w:rPr>
      </w:pPr>
      <w:r w:rsidRPr="00D30B03">
        <w:rPr>
          <w:sz w:val="24"/>
          <w:szCs w:val="24"/>
        </w:rPr>
        <w:t xml:space="preserve">The content contributors can create or update these files via a one-step approval workflow from the </w:t>
      </w:r>
      <w:r w:rsidR="002D1509">
        <w:rPr>
          <w:sz w:val="24"/>
          <w:szCs w:val="24"/>
        </w:rPr>
        <w:t>slide</w:t>
      </w:r>
      <w:r w:rsidRPr="00D30B03">
        <w:rPr>
          <w:sz w:val="24"/>
          <w:szCs w:val="24"/>
        </w:rPr>
        <w:t>’s content management screen. The content contributors can also delete these files from the same screen.</w:t>
      </w:r>
    </w:p>
    <w:p w:rsidR="00437267" w:rsidRDefault="00437267" w:rsidP="00437267">
      <w:pPr>
        <w:pStyle w:val="Par1"/>
      </w:pPr>
    </w:p>
    <w:p w:rsidR="00437267" w:rsidRDefault="00437267" w:rsidP="00437267">
      <w:pPr>
        <w:pStyle w:val="Par1"/>
      </w:pPr>
    </w:p>
    <w:p w:rsidR="00437267" w:rsidRDefault="00437267" w:rsidP="00437267">
      <w:pPr>
        <w:pStyle w:val="Par1"/>
      </w:pPr>
    </w:p>
    <w:p w:rsidR="00437267" w:rsidRDefault="00437267" w:rsidP="00437267">
      <w:pPr>
        <w:pStyle w:val="Par1"/>
      </w:pPr>
    </w:p>
    <w:p w:rsidR="00437267" w:rsidRDefault="00437267" w:rsidP="00437267">
      <w:pPr>
        <w:pStyle w:val="Par1"/>
      </w:pPr>
    </w:p>
    <w:p w:rsidR="00437267" w:rsidRDefault="00437267" w:rsidP="00437267">
      <w:pPr>
        <w:pStyle w:val="Par1"/>
      </w:pPr>
    </w:p>
    <w:p w:rsidR="00437267" w:rsidRDefault="00437267" w:rsidP="00437267">
      <w:pPr>
        <w:pStyle w:val="Par1"/>
      </w:pPr>
    </w:p>
    <w:p w:rsidR="00437267" w:rsidRDefault="00437267" w:rsidP="00437267">
      <w:pPr>
        <w:pStyle w:val="Par1"/>
      </w:pPr>
    </w:p>
    <w:p w:rsidR="00437267" w:rsidRDefault="00437267" w:rsidP="00437267">
      <w:pPr>
        <w:pStyle w:val="Par1"/>
      </w:pPr>
    </w:p>
    <w:p w:rsidR="00437267" w:rsidRDefault="00437267" w:rsidP="00437267">
      <w:pPr>
        <w:pStyle w:val="Par1"/>
      </w:pPr>
    </w:p>
    <w:p w:rsidR="00437267" w:rsidRDefault="00437267" w:rsidP="00437267">
      <w:pPr>
        <w:pStyle w:val="Par1"/>
      </w:pPr>
    </w:p>
    <w:p w:rsidR="00356877" w:rsidRPr="005D736C" w:rsidRDefault="00356877" w:rsidP="00356877">
      <w:pPr>
        <w:pStyle w:val="Header1"/>
      </w:pPr>
      <w:bookmarkStart w:id="0" w:name="OLE_LINK13"/>
      <w:bookmarkStart w:id="1" w:name="OLE_LINK14"/>
      <w:bookmarkStart w:id="2" w:name="OLE_LINK22"/>
      <w:bookmarkStart w:id="3" w:name="OLE_LINK23"/>
      <w:r w:rsidRPr="005D736C">
        <w:lastRenderedPageBreak/>
        <w:t xml:space="preserve">Requirements </w:t>
      </w:r>
    </w:p>
    <w:p w:rsidR="005D736C" w:rsidRDefault="002D1509" w:rsidP="0045257A">
      <w:pPr>
        <w:pStyle w:val="Par1"/>
        <w:rPr>
          <w:rFonts w:asciiTheme="minorHAnsi" w:hAnsiTheme="minorHAnsi" w:cstheme="minorBidi"/>
          <w:sz w:val="24"/>
          <w:szCs w:val="24"/>
        </w:rPr>
      </w:pPr>
      <w:r>
        <w:rPr>
          <w:rFonts w:asciiTheme="minorHAnsi" w:hAnsiTheme="minorHAnsi" w:cstheme="minorBidi"/>
          <w:sz w:val="24"/>
          <w:szCs w:val="24"/>
        </w:rPr>
        <w:t>Slide</w:t>
      </w:r>
      <w:r w:rsidR="005D736C" w:rsidRPr="005D736C">
        <w:rPr>
          <w:rFonts w:asciiTheme="minorHAnsi" w:hAnsiTheme="minorHAnsi" w:cstheme="minorBidi"/>
          <w:sz w:val="24"/>
          <w:szCs w:val="24"/>
        </w:rPr>
        <w:t>s is a custom service, it represent</w:t>
      </w:r>
      <w:r w:rsidR="0045257A">
        <w:rPr>
          <w:rFonts w:asciiTheme="minorHAnsi" w:hAnsiTheme="minorHAnsi" w:cstheme="minorBidi"/>
          <w:sz w:val="24"/>
          <w:szCs w:val="24"/>
        </w:rPr>
        <w:t>s</w:t>
      </w:r>
      <w:r w:rsidR="005D736C" w:rsidRPr="005D736C">
        <w:rPr>
          <w:rFonts w:asciiTheme="minorHAnsi" w:hAnsiTheme="minorHAnsi" w:cstheme="minorBidi"/>
          <w:sz w:val="24"/>
          <w:szCs w:val="24"/>
        </w:rPr>
        <w:t xml:space="preserve"> a content profile </w:t>
      </w:r>
      <w:r w:rsidR="0045257A">
        <w:rPr>
          <w:rFonts w:asciiTheme="minorHAnsi" w:hAnsiTheme="minorHAnsi" w:cstheme="minorBidi"/>
          <w:sz w:val="24"/>
          <w:szCs w:val="24"/>
        </w:rPr>
        <w:t>displayed in</w:t>
      </w:r>
      <w:r w:rsidR="005D736C" w:rsidRPr="005D736C">
        <w:rPr>
          <w:rFonts w:asciiTheme="minorHAnsi" w:hAnsiTheme="minorHAnsi" w:cstheme="minorBidi"/>
          <w:sz w:val="24"/>
          <w:szCs w:val="24"/>
        </w:rPr>
        <w:t xml:space="preserve"> a content presenter at the portal.</w:t>
      </w:r>
    </w:p>
    <w:p w:rsidR="005D736C" w:rsidRDefault="002D1509" w:rsidP="00794E67">
      <w:pPr>
        <w:pStyle w:val="Par1"/>
        <w:rPr>
          <w:rFonts w:asciiTheme="minorHAnsi" w:hAnsiTheme="minorHAnsi" w:cstheme="minorBidi"/>
          <w:sz w:val="24"/>
          <w:szCs w:val="24"/>
        </w:rPr>
      </w:pPr>
      <w:r>
        <w:rPr>
          <w:rFonts w:asciiTheme="minorHAnsi" w:hAnsiTheme="minorHAnsi" w:cstheme="minorBidi"/>
          <w:b/>
          <w:bCs/>
          <w:sz w:val="24"/>
          <w:szCs w:val="24"/>
        </w:rPr>
        <w:t>Slide</w:t>
      </w:r>
      <w:r w:rsidR="0045257A" w:rsidRPr="0045257A">
        <w:rPr>
          <w:rFonts w:asciiTheme="minorHAnsi" w:hAnsiTheme="minorHAnsi" w:cstheme="minorBidi"/>
          <w:b/>
          <w:bCs/>
          <w:sz w:val="24"/>
          <w:szCs w:val="24"/>
        </w:rPr>
        <w:t xml:space="preserve"> Profile</w:t>
      </w:r>
      <w:r w:rsidR="0045257A">
        <w:rPr>
          <w:rFonts w:asciiTheme="minorHAnsi" w:hAnsiTheme="minorHAnsi" w:cstheme="minorBidi"/>
          <w:b/>
          <w:bCs/>
          <w:sz w:val="24"/>
          <w:szCs w:val="24"/>
        </w:rPr>
        <w:t xml:space="preserve"> Information Fields (</w:t>
      </w:r>
      <w:r>
        <w:rPr>
          <w:rFonts w:asciiTheme="minorHAnsi" w:hAnsiTheme="minorHAnsi" w:cstheme="minorBidi"/>
          <w:b/>
          <w:bCs/>
          <w:sz w:val="24"/>
          <w:szCs w:val="24"/>
        </w:rPr>
        <w:t>Slide</w:t>
      </w:r>
      <w:r w:rsidR="0045257A">
        <w:rPr>
          <w:rFonts w:asciiTheme="minorHAnsi" w:hAnsiTheme="minorHAnsi" w:cstheme="minorBidi"/>
          <w:b/>
          <w:bCs/>
          <w:sz w:val="24"/>
          <w:szCs w:val="24"/>
        </w:rPr>
        <w:t xml:space="preserve"> Attributes)</w:t>
      </w:r>
      <w:r w:rsidR="00794E67">
        <w:rPr>
          <w:rFonts w:asciiTheme="minorHAnsi" w:hAnsiTheme="minorHAnsi" w:cstheme="minorBidi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1378"/>
        <w:gridCol w:w="1549"/>
        <w:gridCol w:w="1211"/>
        <w:gridCol w:w="1051"/>
        <w:gridCol w:w="2546"/>
      </w:tblGrid>
      <w:tr w:rsidR="0045257A" w:rsidRPr="00FA529E" w:rsidTr="00794E67">
        <w:tc>
          <w:tcPr>
            <w:tcW w:w="1615" w:type="dxa"/>
          </w:tcPr>
          <w:p w:rsidR="0045257A" w:rsidRPr="00FA529E" w:rsidRDefault="0045257A" w:rsidP="0045257A">
            <w:pPr>
              <w:pStyle w:val="Par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A529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1378" w:type="dxa"/>
          </w:tcPr>
          <w:p w:rsidR="0045257A" w:rsidRPr="00FA529E" w:rsidRDefault="0045257A" w:rsidP="0045257A">
            <w:pPr>
              <w:pStyle w:val="Par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A529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Caption</w:t>
            </w:r>
          </w:p>
        </w:tc>
        <w:tc>
          <w:tcPr>
            <w:tcW w:w="1549" w:type="dxa"/>
          </w:tcPr>
          <w:p w:rsidR="0045257A" w:rsidRPr="00FA529E" w:rsidRDefault="0045257A" w:rsidP="0045257A">
            <w:pPr>
              <w:pStyle w:val="Par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A529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Required?</w:t>
            </w:r>
          </w:p>
        </w:tc>
        <w:tc>
          <w:tcPr>
            <w:tcW w:w="1211" w:type="dxa"/>
          </w:tcPr>
          <w:p w:rsidR="0045257A" w:rsidRPr="00FA529E" w:rsidRDefault="0045257A" w:rsidP="0045257A">
            <w:pPr>
              <w:pStyle w:val="Par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A529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LOV?</w:t>
            </w:r>
          </w:p>
        </w:tc>
        <w:tc>
          <w:tcPr>
            <w:tcW w:w="1051" w:type="dxa"/>
          </w:tcPr>
          <w:p w:rsidR="0045257A" w:rsidRPr="00FA529E" w:rsidRDefault="0045257A" w:rsidP="0045257A">
            <w:pPr>
              <w:pStyle w:val="Par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A529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Data Type</w:t>
            </w:r>
          </w:p>
        </w:tc>
        <w:tc>
          <w:tcPr>
            <w:tcW w:w="2546" w:type="dxa"/>
          </w:tcPr>
          <w:p w:rsidR="0045257A" w:rsidRPr="00FA529E" w:rsidRDefault="0045257A" w:rsidP="0045257A">
            <w:pPr>
              <w:pStyle w:val="Par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A529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List</w:t>
            </w:r>
          </w:p>
        </w:tc>
      </w:tr>
      <w:tr w:rsidR="00794E67" w:rsidRPr="00FA529E" w:rsidTr="00794E67">
        <w:tc>
          <w:tcPr>
            <w:tcW w:w="1615" w:type="dxa"/>
          </w:tcPr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proofErr w:type="spellStart"/>
            <w:r w:rsidRPr="00FA529E">
              <w:rPr>
                <w:rFonts w:cstheme="minorHAnsi"/>
                <w:color w:val="000000"/>
              </w:rPr>
              <w:t>dDocName</w:t>
            </w:r>
            <w:proofErr w:type="spellEnd"/>
          </w:p>
        </w:tc>
        <w:tc>
          <w:tcPr>
            <w:tcW w:w="1378" w:type="dxa"/>
          </w:tcPr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Content ID</w:t>
            </w:r>
          </w:p>
        </w:tc>
        <w:tc>
          <w:tcPr>
            <w:tcW w:w="1549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cstheme="minorHAnsi"/>
                <w:color w:val="000000"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-12858059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94E67" w:rsidRPr="00FA529E">
                  <w:rPr>
                    <w:rFonts w:ascii="Segoe UI Symbol" w:eastAsia="MS Gothic" w:hAnsi="Segoe UI Symbol" w:cs="Segoe UI Symbol"/>
                    <w:color w:val="000000"/>
                    <w:lang w:bidi="ar-JO"/>
                  </w:rPr>
                  <w:t>☒</w:t>
                </w:r>
              </w:sdtContent>
            </w:sdt>
          </w:p>
        </w:tc>
        <w:tc>
          <w:tcPr>
            <w:tcW w:w="1211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cstheme="minorHAnsi"/>
                <w:color w:val="000000"/>
                <w:rtl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1260263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4E67" w:rsidRPr="00FA529E">
                  <w:rPr>
                    <w:rFonts w:ascii="Segoe UI Symbol" w:eastAsia="MS Gothic" w:hAnsi="Segoe UI Symbol" w:cs="Segoe UI Symbol"/>
                    <w:color w:val="000000"/>
                    <w:lang w:bidi="ar-JO"/>
                  </w:rPr>
                  <w:t>☐</w:t>
                </w:r>
              </w:sdtContent>
            </w:sdt>
          </w:p>
        </w:tc>
        <w:tc>
          <w:tcPr>
            <w:tcW w:w="1051" w:type="dxa"/>
          </w:tcPr>
          <w:p w:rsidR="00794E67" w:rsidRPr="00FA529E" w:rsidRDefault="00794E67" w:rsidP="00794E67">
            <w:pPr>
              <w:jc w:val="center"/>
              <w:rPr>
                <w:rFonts w:cstheme="minorHAnsi"/>
                <w:color w:val="000000"/>
                <w:lang w:bidi="ar-JO"/>
              </w:rPr>
            </w:pPr>
            <w:r w:rsidRPr="00FA529E">
              <w:rPr>
                <w:rFonts w:cstheme="minorHAnsi"/>
                <w:color w:val="000000"/>
              </w:rPr>
              <w:t>Text</w:t>
            </w:r>
          </w:p>
        </w:tc>
        <w:tc>
          <w:tcPr>
            <w:tcW w:w="2546" w:type="dxa"/>
          </w:tcPr>
          <w:p w:rsidR="00794E67" w:rsidRPr="00FA529E" w:rsidRDefault="00794E67" w:rsidP="00794E67">
            <w:pPr>
              <w:jc w:val="center"/>
              <w:rPr>
                <w:rFonts w:cstheme="minorHAnsi"/>
                <w:color w:val="000000"/>
                <w:lang w:bidi="ar-JO"/>
              </w:rPr>
            </w:pPr>
          </w:p>
        </w:tc>
      </w:tr>
      <w:tr w:rsidR="00794E67" w:rsidRPr="00FA529E" w:rsidTr="00794E67">
        <w:tc>
          <w:tcPr>
            <w:tcW w:w="1615" w:type="dxa"/>
          </w:tcPr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proofErr w:type="spellStart"/>
            <w:r w:rsidRPr="00FA529E">
              <w:rPr>
                <w:rFonts w:cstheme="minorHAnsi"/>
                <w:color w:val="000000"/>
              </w:rPr>
              <w:t>dDocType</w:t>
            </w:r>
            <w:proofErr w:type="spellEnd"/>
          </w:p>
        </w:tc>
        <w:tc>
          <w:tcPr>
            <w:tcW w:w="1378" w:type="dxa"/>
          </w:tcPr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Type</w:t>
            </w:r>
          </w:p>
        </w:tc>
        <w:tc>
          <w:tcPr>
            <w:tcW w:w="1549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cstheme="minorHAnsi"/>
                <w:color w:val="000000"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7773721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94E67" w:rsidRPr="00FA529E">
                  <w:rPr>
                    <w:rFonts w:ascii="Segoe UI Symbol" w:eastAsia="MS Gothic" w:hAnsi="Segoe UI Symbol" w:cs="Segoe UI Symbol"/>
                    <w:color w:val="000000"/>
                    <w:lang w:bidi="ar-JO"/>
                  </w:rPr>
                  <w:t>☒</w:t>
                </w:r>
              </w:sdtContent>
            </w:sdt>
          </w:p>
        </w:tc>
        <w:tc>
          <w:tcPr>
            <w:tcW w:w="1211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cstheme="minorHAnsi"/>
                <w:color w:val="000000"/>
                <w:rtl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7813939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94E67" w:rsidRPr="00FA529E">
                  <w:rPr>
                    <w:rFonts w:ascii="Segoe UI Symbol" w:eastAsia="MS Gothic" w:hAnsi="Segoe UI Symbol" w:cs="Segoe UI Symbol"/>
                    <w:color w:val="000000"/>
                    <w:lang w:bidi="ar-JO"/>
                  </w:rPr>
                  <w:t>☒</w:t>
                </w:r>
              </w:sdtContent>
            </w:sdt>
          </w:p>
        </w:tc>
        <w:tc>
          <w:tcPr>
            <w:tcW w:w="1051" w:type="dxa"/>
          </w:tcPr>
          <w:p w:rsidR="00794E67" w:rsidRPr="00FA529E" w:rsidRDefault="00794E67" w:rsidP="00794E67">
            <w:pPr>
              <w:jc w:val="center"/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Text</w:t>
            </w:r>
          </w:p>
        </w:tc>
        <w:tc>
          <w:tcPr>
            <w:tcW w:w="2546" w:type="dxa"/>
          </w:tcPr>
          <w:p w:rsidR="00794E67" w:rsidRPr="00FA529E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eastAsiaTheme="minorEastAsia" w:cstheme="minorHAnsi"/>
                <w:color w:val="000000"/>
                <w:lang w:val="en-GB"/>
              </w:rPr>
            </w:pPr>
            <w:r w:rsidRPr="00FA529E">
              <w:rPr>
                <w:rFonts w:eastAsiaTheme="minorEastAsia" w:cstheme="minorHAnsi"/>
                <w:color w:val="000000"/>
                <w:lang w:val="en-GB"/>
              </w:rPr>
              <w:t>Application</w:t>
            </w:r>
          </w:p>
          <w:p w:rsidR="00794E67" w:rsidRPr="00FA529E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eastAsiaTheme="minorEastAsia" w:cstheme="minorHAnsi"/>
                <w:color w:val="000000"/>
                <w:lang w:val="en-GB"/>
              </w:rPr>
            </w:pPr>
            <w:r w:rsidRPr="00FA529E">
              <w:rPr>
                <w:rFonts w:eastAsiaTheme="minorEastAsia" w:cstheme="minorHAnsi"/>
                <w:color w:val="000000"/>
                <w:lang w:val="en-GB"/>
              </w:rPr>
              <w:t>Binary</w:t>
            </w:r>
          </w:p>
          <w:p w:rsidR="00794E67" w:rsidRPr="00FA529E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eastAsiaTheme="minorEastAsia" w:cstheme="minorHAnsi"/>
                <w:color w:val="000000"/>
                <w:lang w:val="en-GB"/>
              </w:rPr>
            </w:pPr>
            <w:r w:rsidRPr="00FA529E">
              <w:rPr>
                <w:rFonts w:eastAsiaTheme="minorEastAsia" w:cstheme="minorHAnsi"/>
                <w:color w:val="000000"/>
                <w:lang w:val="en-GB"/>
              </w:rPr>
              <w:t>DigitalMedia</w:t>
            </w:r>
          </w:p>
          <w:p w:rsidR="00794E67" w:rsidRPr="00FA529E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eastAsiaTheme="minorEastAsia" w:cstheme="minorHAnsi"/>
                <w:color w:val="000000"/>
                <w:lang w:val="en-GB"/>
              </w:rPr>
            </w:pPr>
            <w:r w:rsidRPr="00FA529E">
              <w:rPr>
                <w:rFonts w:eastAsiaTheme="minorEastAsia" w:cstheme="minorHAnsi"/>
                <w:color w:val="000000"/>
                <w:lang w:val="en-GB"/>
              </w:rPr>
              <w:t>Document</w:t>
            </w:r>
          </w:p>
          <w:p w:rsidR="00794E67" w:rsidRPr="00FA529E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eastAsiaTheme="minorEastAsia" w:cstheme="minorHAnsi"/>
                <w:color w:val="000000"/>
                <w:lang w:val="en-GB"/>
              </w:rPr>
            </w:pPr>
            <w:r w:rsidRPr="00FA529E">
              <w:rPr>
                <w:rFonts w:eastAsiaTheme="minorEastAsia" w:cstheme="minorHAnsi"/>
                <w:color w:val="000000"/>
                <w:lang w:val="en-GB"/>
              </w:rPr>
              <w:t>System</w:t>
            </w:r>
          </w:p>
          <w:p w:rsidR="00794E67" w:rsidRPr="00FA529E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eastAsiaTheme="minorEastAsia" w:cstheme="minorHAnsi"/>
                <w:color w:val="000000"/>
                <w:lang w:val="en-GB"/>
              </w:rPr>
            </w:pPr>
            <w:proofErr w:type="spellStart"/>
            <w:r w:rsidRPr="00FA529E">
              <w:rPr>
                <w:rFonts w:eastAsiaTheme="minorEastAsia" w:cstheme="minorHAnsi"/>
                <w:color w:val="000000"/>
                <w:lang w:val="en-GB"/>
              </w:rPr>
              <w:t>ServiceCard</w:t>
            </w:r>
            <w:proofErr w:type="spellEnd"/>
          </w:p>
          <w:p w:rsidR="00794E67" w:rsidRPr="002D1509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eastAsiaTheme="minorEastAsia" w:cstheme="minorHAnsi"/>
                <w:b/>
                <w:bCs/>
                <w:color w:val="000000"/>
                <w:lang w:val="en-GB"/>
              </w:rPr>
            </w:pPr>
            <w:r w:rsidRPr="002D1509">
              <w:rPr>
                <w:rFonts w:eastAsiaTheme="minorEastAsia" w:cstheme="minorHAnsi"/>
                <w:b/>
                <w:bCs/>
                <w:color w:val="000000"/>
                <w:lang w:val="en-GB"/>
              </w:rPr>
              <w:t>Slide</w:t>
            </w:r>
          </w:p>
          <w:p w:rsidR="00794E67" w:rsidRPr="00FA529E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eastAsiaTheme="minorEastAsia" w:cstheme="minorHAnsi"/>
                <w:color w:val="000000"/>
                <w:lang w:val="en-GB"/>
              </w:rPr>
            </w:pPr>
            <w:r w:rsidRPr="00FA529E">
              <w:rPr>
                <w:rFonts w:eastAsiaTheme="minorEastAsia" w:cstheme="minorHAnsi"/>
                <w:color w:val="000000"/>
                <w:lang w:val="en-GB"/>
              </w:rPr>
              <w:t>News</w:t>
            </w:r>
          </w:p>
          <w:p w:rsidR="00794E67" w:rsidRPr="00FA529E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eastAsiaTheme="minorEastAsia" w:cstheme="minorHAnsi"/>
                <w:color w:val="000000"/>
                <w:lang w:val="en-GB"/>
              </w:rPr>
            </w:pPr>
            <w:r w:rsidRPr="00FA529E">
              <w:rPr>
                <w:rFonts w:eastAsiaTheme="minorEastAsia" w:cstheme="minorHAnsi"/>
                <w:color w:val="000000"/>
                <w:lang w:val="en-GB"/>
              </w:rPr>
              <w:t>Announcement</w:t>
            </w:r>
          </w:p>
          <w:p w:rsidR="00794E67" w:rsidRPr="00FA529E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eastAsiaTheme="minorEastAsia" w:cstheme="minorHAnsi"/>
                <w:color w:val="000000"/>
                <w:lang w:val="en-GB"/>
              </w:rPr>
            </w:pPr>
            <w:r w:rsidRPr="00FA529E">
              <w:rPr>
                <w:rFonts w:eastAsiaTheme="minorEastAsia" w:cstheme="minorHAnsi"/>
                <w:color w:val="000000"/>
                <w:lang w:val="en-GB"/>
              </w:rPr>
              <w:t>Event</w:t>
            </w:r>
          </w:p>
          <w:p w:rsidR="00794E67" w:rsidRPr="002D1509" w:rsidRDefault="002D1509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eastAsiaTheme="minorEastAsia" w:cstheme="minorHAnsi"/>
                <w:color w:val="000000"/>
                <w:lang w:val="en-GB"/>
              </w:rPr>
            </w:pPr>
            <w:r w:rsidRPr="002D1509">
              <w:rPr>
                <w:rFonts w:eastAsiaTheme="minorEastAsia" w:cstheme="minorHAnsi"/>
                <w:color w:val="000000"/>
                <w:lang w:val="en-GB"/>
              </w:rPr>
              <w:t>Publication</w:t>
            </w:r>
          </w:p>
          <w:p w:rsidR="00794E67" w:rsidRPr="00FA529E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eastAsiaTheme="minorEastAsia" w:cstheme="minorHAnsi"/>
                <w:color w:val="000000"/>
                <w:lang w:val="en-GB"/>
              </w:rPr>
            </w:pPr>
            <w:r w:rsidRPr="00FA529E">
              <w:rPr>
                <w:rFonts w:eastAsiaTheme="minorEastAsia" w:cstheme="minorHAnsi"/>
                <w:color w:val="000000"/>
                <w:lang w:val="en-GB"/>
              </w:rPr>
              <w:t>Resource</w:t>
            </w:r>
          </w:p>
        </w:tc>
      </w:tr>
      <w:tr w:rsidR="00794E67" w:rsidRPr="00FA529E" w:rsidTr="00794E67">
        <w:tc>
          <w:tcPr>
            <w:tcW w:w="1615" w:type="dxa"/>
          </w:tcPr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dDocTitle</w:t>
            </w:r>
          </w:p>
        </w:tc>
        <w:tc>
          <w:tcPr>
            <w:tcW w:w="1378" w:type="dxa"/>
          </w:tcPr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Title</w:t>
            </w:r>
          </w:p>
        </w:tc>
        <w:tc>
          <w:tcPr>
            <w:tcW w:w="1549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cstheme="minorHAnsi"/>
                <w:color w:val="000000"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2379938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94E67" w:rsidRPr="00FA529E">
                  <w:rPr>
                    <w:rFonts w:ascii="Segoe UI Symbol" w:eastAsia="MS Gothic" w:hAnsi="Segoe UI Symbol" w:cs="Segoe UI Symbol"/>
                    <w:color w:val="000000"/>
                    <w:lang w:bidi="ar-JO"/>
                  </w:rPr>
                  <w:t>☒</w:t>
                </w:r>
              </w:sdtContent>
            </w:sdt>
          </w:p>
        </w:tc>
        <w:tc>
          <w:tcPr>
            <w:tcW w:w="1211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cstheme="minorHAnsi"/>
                <w:color w:val="000000"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110731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4E67" w:rsidRPr="00FA529E">
                  <w:rPr>
                    <w:rFonts w:ascii="Segoe UI Symbol" w:eastAsia="MS Gothic" w:hAnsi="Segoe UI Symbol" w:cs="Segoe UI Symbol"/>
                    <w:color w:val="000000"/>
                    <w:lang w:bidi="ar-JO"/>
                  </w:rPr>
                  <w:t>☐</w:t>
                </w:r>
              </w:sdtContent>
            </w:sdt>
          </w:p>
        </w:tc>
        <w:tc>
          <w:tcPr>
            <w:tcW w:w="1051" w:type="dxa"/>
          </w:tcPr>
          <w:p w:rsidR="00794E67" w:rsidRPr="00FA529E" w:rsidRDefault="00794E67" w:rsidP="00794E67">
            <w:pPr>
              <w:jc w:val="center"/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Text</w:t>
            </w:r>
          </w:p>
        </w:tc>
        <w:tc>
          <w:tcPr>
            <w:tcW w:w="2546" w:type="dxa"/>
          </w:tcPr>
          <w:p w:rsidR="00794E67" w:rsidRPr="00FA529E" w:rsidRDefault="00794E67" w:rsidP="00794E67">
            <w:pPr>
              <w:rPr>
                <w:rFonts w:eastAsia="Batang" w:cstheme="minorHAnsi"/>
                <w:color w:val="000000"/>
                <w:lang w:eastAsia="ko-KR"/>
              </w:rPr>
            </w:pPr>
          </w:p>
        </w:tc>
      </w:tr>
      <w:tr w:rsidR="00794E67" w:rsidRPr="00FA529E" w:rsidTr="00794E67">
        <w:tc>
          <w:tcPr>
            <w:tcW w:w="1615" w:type="dxa"/>
          </w:tcPr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dDocAuthor</w:t>
            </w:r>
          </w:p>
        </w:tc>
        <w:tc>
          <w:tcPr>
            <w:tcW w:w="1378" w:type="dxa"/>
          </w:tcPr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Author</w:t>
            </w:r>
          </w:p>
        </w:tc>
        <w:tc>
          <w:tcPr>
            <w:tcW w:w="1549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cstheme="minorHAnsi"/>
                <w:color w:val="000000"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-5354347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94E67" w:rsidRPr="00FA529E">
                  <w:rPr>
                    <w:rFonts w:ascii="Segoe UI Symbol" w:eastAsia="MS Gothic" w:hAnsi="Segoe UI Symbol" w:cs="Segoe UI Symbol"/>
                    <w:color w:val="000000"/>
                    <w:lang w:bidi="ar-JO"/>
                  </w:rPr>
                  <w:t>☒</w:t>
                </w:r>
              </w:sdtContent>
            </w:sdt>
          </w:p>
        </w:tc>
        <w:tc>
          <w:tcPr>
            <w:tcW w:w="1211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cstheme="minorHAnsi"/>
                <w:color w:val="000000"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11172585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94E67" w:rsidRPr="00FA529E">
                  <w:rPr>
                    <w:rFonts w:ascii="Segoe UI Symbol" w:eastAsia="MS Gothic" w:hAnsi="Segoe UI Symbol" w:cs="Segoe UI Symbol"/>
                    <w:color w:val="000000"/>
                    <w:lang w:bidi="ar-JO"/>
                  </w:rPr>
                  <w:t>☒</w:t>
                </w:r>
              </w:sdtContent>
            </w:sdt>
          </w:p>
        </w:tc>
        <w:tc>
          <w:tcPr>
            <w:tcW w:w="1051" w:type="dxa"/>
          </w:tcPr>
          <w:p w:rsidR="00794E67" w:rsidRPr="00FA529E" w:rsidRDefault="00794E67" w:rsidP="00794E67">
            <w:pPr>
              <w:jc w:val="center"/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Text</w:t>
            </w:r>
          </w:p>
        </w:tc>
        <w:tc>
          <w:tcPr>
            <w:tcW w:w="2546" w:type="dxa"/>
          </w:tcPr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The list of all available users in the system.</w:t>
            </w:r>
          </w:p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Text entry is also applicable.</w:t>
            </w:r>
          </w:p>
        </w:tc>
      </w:tr>
      <w:tr w:rsidR="00794E67" w:rsidRPr="00FA529E" w:rsidTr="00794E67">
        <w:tc>
          <w:tcPr>
            <w:tcW w:w="1615" w:type="dxa"/>
          </w:tcPr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proofErr w:type="spellStart"/>
            <w:r w:rsidRPr="00FA529E">
              <w:rPr>
                <w:rFonts w:cstheme="minorHAnsi"/>
                <w:color w:val="000000"/>
              </w:rPr>
              <w:t>dSecurityGroup</w:t>
            </w:r>
            <w:proofErr w:type="spellEnd"/>
          </w:p>
        </w:tc>
        <w:tc>
          <w:tcPr>
            <w:tcW w:w="1378" w:type="dxa"/>
          </w:tcPr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Security Group</w:t>
            </w:r>
          </w:p>
        </w:tc>
        <w:tc>
          <w:tcPr>
            <w:tcW w:w="1549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cstheme="minorHAnsi"/>
                <w:color w:val="000000"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-16593671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94E67" w:rsidRPr="00FA529E">
                  <w:rPr>
                    <w:rFonts w:ascii="Segoe UI Symbol" w:eastAsia="MS Gothic" w:hAnsi="Segoe UI Symbol" w:cs="Segoe UI Symbol"/>
                    <w:color w:val="000000"/>
                    <w:lang w:bidi="ar-JO"/>
                  </w:rPr>
                  <w:t>☒</w:t>
                </w:r>
              </w:sdtContent>
            </w:sdt>
          </w:p>
        </w:tc>
        <w:tc>
          <w:tcPr>
            <w:tcW w:w="1211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cstheme="minorHAnsi"/>
                <w:color w:val="000000"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12155406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94E67" w:rsidRPr="00FA529E">
                  <w:rPr>
                    <w:rFonts w:ascii="Segoe UI Symbol" w:eastAsia="MS Gothic" w:hAnsi="Segoe UI Symbol" w:cs="Segoe UI Symbol"/>
                    <w:color w:val="000000"/>
                    <w:lang w:bidi="ar-JO"/>
                  </w:rPr>
                  <w:t>☒</w:t>
                </w:r>
              </w:sdtContent>
            </w:sdt>
          </w:p>
        </w:tc>
        <w:tc>
          <w:tcPr>
            <w:tcW w:w="1051" w:type="dxa"/>
          </w:tcPr>
          <w:p w:rsidR="00794E67" w:rsidRPr="00FA529E" w:rsidRDefault="00794E67" w:rsidP="00794E67">
            <w:pPr>
              <w:jc w:val="center"/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Text</w:t>
            </w:r>
          </w:p>
        </w:tc>
        <w:tc>
          <w:tcPr>
            <w:tcW w:w="2546" w:type="dxa"/>
          </w:tcPr>
          <w:p w:rsidR="00794E67" w:rsidRPr="00FA529E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Public</w:t>
            </w:r>
          </w:p>
          <w:p w:rsidR="00794E67" w:rsidRPr="00FA529E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Secure</w:t>
            </w:r>
          </w:p>
          <w:p w:rsidR="00794E67" w:rsidRPr="00FA529E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cstheme="minorHAnsi"/>
                <w:color w:val="000000"/>
              </w:rPr>
            </w:pPr>
            <w:proofErr w:type="spellStart"/>
            <w:r w:rsidRPr="00FA529E">
              <w:rPr>
                <w:rFonts w:cstheme="minorHAnsi"/>
                <w:color w:val="000000"/>
              </w:rPr>
              <w:t>PersonalSpaces</w:t>
            </w:r>
            <w:proofErr w:type="spellEnd"/>
          </w:p>
          <w:p w:rsidR="00794E67" w:rsidRPr="00FA529E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cstheme="minorHAnsi"/>
                <w:color w:val="000000"/>
              </w:rPr>
            </w:pPr>
            <w:proofErr w:type="spellStart"/>
            <w:r w:rsidRPr="00FA529E">
              <w:rPr>
                <w:rFonts w:cstheme="minorHAnsi"/>
                <w:color w:val="000000"/>
              </w:rPr>
              <w:t>WebcenterSpaces</w:t>
            </w:r>
            <w:proofErr w:type="spellEnd"/>
          </w:p>
          <w:p w:rsidR="00794E67" w:rsidRPr="00FA529E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Intranet</w:t>
            </w:r>
          </w:p>
          <w:p w:rsidR="00794E67" w:rsidRPr="00FA529E" w:rsidRDefault="00794E67" w:rsidP="00794E67">
            <w:pPr>
              <w:pStyle w:val="ListParagraph"/>
              <w:numPr>
                <w:ilvl w:val="0"/>
                <w:numId w:val="4"/>
              </w:numPr>
              <w:spacing w:before="60" w:after="60"/>
              <w:jc w:val="both"/>
              <w:rPr>
                <w:rFonts w:eastAsiaTheme="minorEastAsia" w:cstheme="minorHAnsi"/>
                <w:b/>
                <w:bCs/>
                <w:color w:val="000000"/>
                <w:lang w:val="en-GB"/>
              </w:rPr>
            </w:pPr>
            <w:r w:rsidRPr="00FA529E">
              <w:rPr>
                <w:rFonts w:cstheme="minorHAnsi"/>
                <w:b/>
                <w:bCs/>
                <w:color w:val="000000"/>
              </w:rPr>
              <w:t>Extranet</w:t>
            </w:r>
          </w:p>
        </w:tc>
      </w:tr>
      <w:tr w:rsidR="00794E67" w:rsidRPr="00FA529E" w:rsidTr="00794E67">
        <w:tc>
          <w:tcPr>
            <w:tcW w:w="1615" w:type="dxa"/>
          </w:tcPr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proofErr w:type="spellStart"/>
            <w:r w:rsidRPr="00FA529E">
              <w:rPr>
                <w:rFonts w:cstheme="minorHAnsi"/>
                <w:color w:val="000000"/>
              </w:rPr>
              <w:t>dRevLabel</w:t>
            </w:r>
            <w:proofErr w:type="spellEnd"/>
          </w:p>
        </w:tc>
        <w:tc>
          <w:tcPr>
            <w:tcW w:w="1378" w:type="dxa"/>
          </w:tcPr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Revision</w:t>
            </w:r>
          </w:p>
        </w:tc>
        <w:tc>
          <w:tcPr>
            <w:tcW w:w="1549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cstheme="minorHAnsi"/>
                <w:color w:val="000000"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3816037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94E67" w:rsidRPr="00FA529E">
                  <w:rPr>
                    <w:rFonts w:ascii="Segoe UI Symbol" w:eastAsia="MS Gothic" w:hAnsi="Segoe UI Symbol" w:cs="Segoe UI Symbol"/>
                    <w:color w:val="000000"/>
                    <w:lang w:bidi="ar-JO"/>
                  </w:rPr>
                  <w:t>☒</w:t>
                </w:r>
              </w:sdtContent>
            </w:sdt>
          </w:p>
        </w:tc>
        <w:tc>
          <w:tcPr>
            <w:tcW w:w="1211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cstheme="minorHAnsi"/>
                <w:color w:val="000000"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542488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4E67" w:rsidRPr="00FA529E">
                  <w:rPr>
                    <w:rFonts w:ascii="Segoe UI Symbol" w:eastAsia="MS Gothic" w:hAnsi="Segoe UI Symbol" w:cs="Segoe UI Symbol"/>
                    <w:color w:val="000000"/>
                    <w:lang w:bidi="ar-JO"/>
                  </w:rPr>
                  <w:t>☐</w:t>
                </w:r>
              </w:sdtContent>
            </w:sdt>
          </w:p>
        </w:tc>
        <w:tc>
          <w:tcPr>
            <w:tcW w:w="1051" w:type="dxa"/>
          </w:tcPr>
          <w:p w:rsidR="00794E67" w:rsidRPr="00FA529E" w:rsidRDefault="00794E67" w:rsidP="00794E67">
            <w:pPr>
              <w:jc w:val="center"/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Number</w:t>
            </w:r>
          </w:p>
        </w:tc>
        <w:tc>
          <w:tcPr>
            <w:tcW w:w="2546" w:type="dxa"/>
          </w:tcPr>
          <w:p w:rsidR="00794E67" w:rsidRPr="00FA529E" w:rsidRDefault="00794E67" w:rsidP="00794E67">
            <w:pPr>
              <w:spacing w:before="60" w:after="60"/>
              <w:jc w:val="both"/>
              <w:rPr>
                <w:rFonts w:eastAsiaTheme="minorEastAsia" w:cstheme="minorHAnsi"/>
                <w:color w:val="000000"/>
                <w:sz w:val="20"/>
                <w:szCs w:val="20"/>
                <w:lang w:val="en-GB"/>
              </w:rPr>
            </w:pPr>
          </w:p>
        </w:tc>
      </w:tr>
      <w:tr w:rsidR="00794E67" w:rsidRPr="00FA529E" w:rsidTr="00794E67">
        <w:tc>
          <w:tcPr>
            <w:tcW w:w="1615" w:type="dxa"/>
          </w:tcPr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proofErr w:type="spellStart"/>
            <w:r w:rsidRPr="00FA529E">
              <w:rPr>
                <w:rFonts w:cstheme="minorHAnsi"/>
                <w:color w:val="000000"/>
              </w:rPr>
              <w:t>dInDate</w:t>
            </w:r>
            <w:proofErr w:type="spellEnd"/>
          </w:p>
        </w:tc>
        <w:tc>
          <w:tcPr>
            <w:tcW w:w="1378" w:type="dxa"/>
          </w:tcPr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Release Date</w:t>
            </w:r>
          </w:p>
        </w:tc>
        <w:tc>
          <w:tcPr>
            <w:tcW w:w="1549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cstheme="minorHAnsi"/>
                <w:color w:val="000000"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-15895368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94E67" w:rsidRPr="00FA529E">
                  <w:rPr>
                    <w:rFonts w:ascii="Segoe UI Symbol" w:eastAsia="MS Gothic" w:hAnsi="Segoe UI Symbol" w:cs="Segoe UI Symbol"/>
                    <w:color w:val="000000"/>
                    <w:lang w:bidi="ar-JO"/>
                  </w:rPr>
                  <w:t>☒</w:t>
                </w:r>
              </w:sdtContent>
            </w:sdt>
          </w:p>
        </w:tc>
        <w:tc>
          <w:tcPr>
            <w:tcW w:w="1211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cstheme="minorHAnsi"/>
                <w:color w:val="000000"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-1190292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4E67" w:rsidRPr="00FA529E">
                  <w:rPr>
                    <w:rFonts w:ascii="Segoe UI Symbol" w:eastAsia="MS Gothic" w:hAnsi="Segoe UI Symbol" w:cs="Segoe UI Symbol"/>
                    <w:color w:val="000000"/>
                    <w:lang w:bidi="ar-JO"/>
                  </w:rPr>
                  <w:t>☐</w:t>
                </w:r>
              </w:sdtContent>
            </w:sdt>
          </w:p>
        </w:tc>
        <w:tc>
          <w:tcPr>
            <w:tcW w:w="1051" w:type="dxa"/>
          </w:tcPr>
          <w:p w:rsidR="00794E67" w:rsidRPr="00FA529E" w:rsidRDefault="00794E67" w:rsidP="00794E67">
            <w:pPr>
              <w:jc w:val="center"/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Date</w:t>
            </w:r>
          </w:p>
        </w:tc>
        <w:tc>
          <w:tcPr>
            <w:tcW w:w="2546" w:type="dxa"/>
          </w:tcPr>
          <w:p w:rsidR="00794E67" w:rsidRPr="00FA529E" w:rsidRDefault="00794E67" w:rsidP="00794E67">
            <w:pPr>
              <w:rPr>
                <w:rFonts w:eastAsia="Batang" w:cstheme="minorHAnsi"/>
                <w:color w:val="000000"/>
                <w:sz w:val="20"/>
                <w:szCs w:val="20"/>
                <w:lang w:eastAsia="ko-KR"/>
              </w:rPr>
            </w:pPr>
          </w:p>
        </w:tc>
      </w:tr>
      <w:tr w:rsidR="00794E67" w:rsidRPr="00FA529E" w:rsidTr="00794E67">
        <w:tc>
          <w:tcPr>
            <w:tcW w:w="1615" w:type="dxa"/>
          </w:tcPr>
          <w:p w:rsidR="00794E67" w:rsidRPr="00FA529E" w:rsidRDefault="00794E67" w:rsidP="00794E67">
            <w:pPr>
              <w:rPr>
                <w:rFonts w:cstheme="minorHAnsi"/>
                <w:color w:val="000000"/>
              </w:rPr>
            </w:pPr>
            <w:proofErr w:type="spellStart"/>
            <w:r w:rsidRPr="00FA529E">
              <w:rPr>
                <w:rFonts w:cstheme="minorHAnsi"/>
                <w:color w:val="000000"/>
              </w:rPr>
              <w:t>primaryFile</w:t>
            </w:r>
            <w:proofErr w:type="spellEnd"/>
          </w:p>
        </w:tc>
        <w:tc>
          <w:tcPr>
            <w:tcW w:w="1378" w:type="dxa"/>
          </w:tcPr>
          <w:p w:rsidR="00794E67" w:rsidRPr="00FA529E" w:rsidRDefault="002D1509" w:rsidP="00794E67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t>Slide</w:t>
            </w:r>
            <w:r w:rsidR="00794E67" w:rsidRPr="00FA529E">
              <w:rPr>
                <w:rFonts w:cstheme="minorHAnsi"/>
              </w:rPr>
              <w:t xml:space="preserve"> File</w:t>
            </w:r>
          </w:p>
        </w:tc>
        <w:tc>
          <w:tcPr>
            <w:tcW w:w="1549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cstheme="minorHAnsi"/>
                <w:color w:val="000000"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15844925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94E67" w:rsidRPr="00FA529E">
                  <w:rPr>
                    <w:rFonts w:ascii="Segoe UI Symbol" w:eastAsia="MS Gothic" w:hAnsi="Segoe UI Symbol" w:cs="Segoe UI Symbol"/>
                    <w:color w:val="000000"/>
                    <w:lang w:bidi="ar-JO"/>
                  </w:rPr>
                  <w:t>☒</w:t>
                </w:r>
              </w:sdtContent>
            </w:sdt>
          </w:p>
        </w:tc>
        <w:tc>
          <w:tcPr>
            <w:tcW w:w="1211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eastAsia="MS Gothic" w:cstheme="minorHAnsi"/>
                <w:color w:val="000000"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-125708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4E67" w:rsidRPr="00FA529E">
                  <w:rPr>
                    <w:rFonts w:ascii="Segoe UI Symbol" w:eastAsia="MS Gothic" w:hAnsi="Segoe UI Symbol" w:cs="Segoe UI Symbol"/>
                    <w:color w:val="000000"/>
                    <w:lang w:bidi="ar-JO"/>
                  </w:rPr>
                  <w:t>☐</w:t>
                </w:r>
              </w:sdtContent>
            </w:sdt>
          </w:p>
        </w:tc>
        <w:tc>
          <w:tcPr>
            <w:tcW w:w="1051" w:type="dxa"/>
          </w:tcPr>
          <w:p w:rsidR="00794E67" w:rsidRPr="00FA529E" w:rsidRDefault="00794E67" w:rsidP="00794E67">
            <w:pPr>
              <w:jc w:val="center"/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File</w:t>
            </w:r>
          </w:p>
        </w:tc>
        <w:tc>
          <w:tcPr>
            <w:tcW w:w="2546" w:type="dxa"/>
          </w:tcPr>
          <w:p w:rsidR="00794E67" w:rsidRPr="00FA529E" w:rsidRDefault="00794E67" w:rsidP="00794E67">
            <w:pPr>
              <w:jc w:val="center"/>
              <w:rPr>
                <w:rFonts w:cstheme="minorHAnsi"/>
                <w:color w:val="000000"/>
                <w:sz w:val="20"/>
                <w:szCs w:val="20"/>
                <w:lang w:bidi="ar-JO"/>
              </w:rPr>
            </w:pPr>
          </w:p>
        </w:tc>
      </w:tr>
      <w:tr w:rsidR="00794E67" w:rsidRPr="00FA529E" w:rsidTr="00794E67">
        <w:tc>
          <w:tcPr>
            <w:tcW w:w="1615" w:type="dxa"/>
          </w:tcPr>
          <w:p w:rsidR="00794E67" w:rsidRPr="00FA529E" w:rsidRDefault="00794E67" w:rsidP="002D1509">
            <w:pPr>
              <w:rPr>
                <w:rFonts w:cstheme="minorHAnsi"/>
                <w:color w:val="000000"/>
              </w:rPr>
            </w:pPr>
            <w:proofErr w:type="spellStart"/>
            <w:r w:rsidRPr="00FA529E">
              <w:rPr>
                <w:rFonts w:cstheme="minorHAnsi"/>
                <w:color w:val="000000"/>
              </w:rPr>
              <w:t>x</w:t>
            </w:r>
            <w:r w:rsidR="002D1509">
              <w:rPr>
                <w:rFonts w:cstheme="minorHAnsi"/>
                <w:color w:val="000000"/>
              </w:rPr>
              <w:t>SlideText</w:t>
            </w:r>
            <w:proofErr w:type="spellEnd"/>
          </w:p>
        </w:tc>
        <w:tc>
          <w:tcPr>
            <w:tcW w:w="1378" w:type="dxa"/>
          </w:tcPr>
          <w:p w:rsidR="00794E67" w:rsidRPr="00FA529E" w:rsidRDefault="002D1509" w:rsidP="002D1509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Slide</w:t>
            </w:r>
            <w:r w:rsidR="00794E67" w:rsidRPr="00FA529E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Text</w:t>
            </w:r>
          </w:p>
        </w:tc>
        <w:tc>
          <w:tcPr>
            <w:tcW w:w="1549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cstheme="minorHAnsi"/>
                <w:color w:val="000000"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-1401665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1509">
                  <w:rPr>
                    <w:rFonts w:ascii="MS Gothic" w:eastAsia="MS Gothic" w:hAnsi="MS Gothic" w:cstheme="minorHAnsi" w:hint="eastAsia"/>
                    <w:color w:val="000000"/>
                    <w:lang w:bidi="ar-JO"/>
                  </w:rPr>
                  <w:t>☐</w:t>
                </w:r>
              </w:sdtContent>
            </w:sdt>
          </w:p>
        </w:tc>
        <w:tc>
          <w:tcPr>
            <w:tcW w:w="1211" w:type="dxa"/>
          </w:tcPr>
          <w:p w:rsidR="00794E67" w:rsidRPr="00FA529E" w:rsidRDefault="00A46421" w:rsidP="00794E67">
            <w:pPr>
              <w:pStyle w:val="ListParagraph"/>
              <w:ind w:left="343"/>
              <w:rPr>
                <w:rFonts w:eastAsia="MS Gothic" w:cstheme="minorHAnsi"/>
                <w:color w:val="000000"/>
                <w:lang w:bidi="ar-JO"/>
              </w:rPr>
            </w:pPr>
            <w:sdt>
              <w:sdtPr>
                <w:rPr>
                  <w:rFonts w:cstheme="minorHAnsi"/>
                  <w:color w:val="000000"/>
                  <w:lang w:bidi="ar-JO"/>
                </w:rPr>
                <w:id w:val="531778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1509">
                  <w:rPr>
                    <w:rFonts w:ascii="MS Gothic" w:eastAsia="MS Gothic" w:hAnsi="MS Gothic" w:cstheme="minorHAnsi" w:hint="eastAsia"/>
                    <w:color w:val="000000"/>
                    <w:lang w:bidi="ar-JO"/>
                  </w:rPr>
                  <w:t>☐</w:t>
                </w:r>
              </w:sdtContent>
            </w:sdt>
          </w:p>
        </w:tc>
        <w:tc>
          <w:tcPr>
            <w:tcW w:w="1051" w:type="dxa"/>
          </w:tcPr>
          <w:p w:rsidR="00794E67" w:rsidRPr="00FA529E" w:rsidRDefault="00794E67" w:rsidP="00794E67">
            <w:pPr>
              <w:jc w:val="center"/>
              <w:rPr>
                <w:rFonts w:cstheme="minorHAnsi"/>
                <w:color w:val="000000"/>
              </w:rPr>
            </w:pPr>
            <w:r w:rsidRPr="00FA529E">
              <w:rPr>
                <w:rFonts w:cstheme="minorHAnsi"/>
                <w:color w:val="000000"/>
              </w:rPr>
              <w:t>Text</w:t>
            </w:r>
          </w:p>
        </w:tc>
        <w:tc>
          <w:tcPr>
            <w:tcW w:w="2546" w:type="dxa"/>
          </w:tcPr>
          <w:p w:rsidR="00794E67" w:rsidRPr="00FA529E" w:rsidRDefault="00794E67" w:rsidP="002D1509">
            <w:pPr>
              <w:pStyle w:val="ListParagraph"/>
              <w:spacing w:before="60" w:after="60"/>
              <w:jc w:val="both"/>
              <w:rPr>
                <w:rFonts w:cstheme="minorHAnsi"/>
                <w:color w:val="000000"/>
              </w:rPr>
            </w:pPr>
          </w:p>
        </w:tc>
      </w:tr>
    </w:tbl>
    <w:p w:rsidR="00794E67" w:rsidRDefault="00794E67" w:rsidP="005D736C">
      <w:pPr>
        <w:pStyle w:val="Par1"/>
        <w:rPr>
          <w:rFonts w:asciiTheme="minorHAnsi" w:hAnsiTheme="minorHAnsi" w:cstheme="minorBidi"/>
          <w:sz w:val="24"/>
          <w:szCs w:val="24"/>
        </w:rPr>
      </w:pPr>
    </w:p>
    <w:p w:rsidR="00794E67" w:rsidRDefault="00794E6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bookmarkEnd w:id="0"/>
    <w:bookmarkEnd w:id="1"/>
    <w:bookmarkEnd w:id="2"/>
    <w:bookmarkEnd w:id="3"/>
    <w:p w:rsidR="00437267" w:rsidRDefault="008A3433" w:rsidP="00437267">
      <w:pPr>
        <w:pStyle w:val="Header1"/>
      </w:pPr>
      <w:r>
        <w:lastRenderedPageBreak/>
        <w:t xml:space="preserve">Use Cases </w:t>
      </w:r>
    </w:p>
    <w:p w:rsidR="00CF0A46" w:rsidRPr="00CF0A46" w:rsidRDefault="00357306" w:rsidP="00357306">
      <w:pPr>
        <w:pStyle w:val="Heading2"/>
      </w:pPr>
      <w:r>
        <w:t xml:space="preserve">Create </w:t>
      </w:r>
      <w:r w:rsidRPr="00FA529E">
        <w:rPr>
          <w:rFonts w:asciiTheme="minorHAnsi" w:hAnsiTheme="minorHAnsi" w:cstheme="minorHAnsi"/>
        </w:rPr>
        <w:t>New</w:t>
      </w:r>
      <w:r>
        <w:t xml:space="preserve"> </w:t>
      </w:r>
      <w:r w:rsidR="002D1509">
        <w:t>Slide</w:t>
      </w:r>
    </w:p>
    <w:tbl>
      <w:tblPr>
        <w:tblStyle w:val="GridTable6Colorful"/>
        <w:tblpPr w:leftFromText="180" w:rightFromText="180" w:vertAnchor="text" w:horzAnchor="margin" w:tblpY="8"/>
        <w:tblW w:w="9805" w:type="dxa"/>
        <w:tblLook w:val="04A0" w:firstRow="1" w:lastRow="0" w:firstColumn="1" w:lastColumn="0" w:noHBand="0" w:noVBand="1"/>
      </w:tblPr>
      <w:tblGrid>
        <w:gridCol w:w="3955"/>
        <w:gridCol w:w="5850"/>
      </w:tblGrid>
      <w:tr w:rsidR="00CF0A46" w:rsidRPr="00FA529E" w:rsidTr="003573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F0A46" w:rsidRPr="00FA529E" w:rsidRDefault="00CF0A46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name  </w:t>
            </w:r>
          </w:p>
        </w:tc>
        <w:tc>
          <w:tcPr>
            <w:tcW w:w="5850" w:type="dxa"/>
          </w:tcPr>
          <w:p w:rsidR="00CF0A46" w:rsidRPr="00FA529E" w:rsidRDefault="00CF0A46" w:rsidP="007203B7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Create New </w:t>
            </w:r>
            <w:r w:rsidR="002D1509">
              <w:rPr>
                <w:rFonts w:cstheme="minorHAnsi"/>
              </w:rPr>
              <w:t>Slide</w:t>
            </w:r>
          </w:p>
        </w:tc>
      </w:tr>
      <w:tr w:rsidR="00CF0A46" w:rsidRPr="00FA529E" w:rsidTr="0035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F0A46" w:rsidRPr="00FA529E" w:rsidRDefault="00CF0A46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owner  </w:t>
            </w:r>
          </w:p>
        </w:tc>
        <w:tc>
          <w:tcPr>
            <w:tcW w:w="5850" w:type="dxa"/>
          </w:tcPr>
          <w:p w:rsidR="00CF0A46" w:rsidRPr="00FA529E" w:rsidRDefault="00CF0A46" w:rsidP="00CF0A46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MOSA Extranet </w:t>
            </w:r>
            <w:r w:rsidR="0080620A">
              <w:rPr>
                <w:rFonts w:cstheme="minorHAnsi"/>
              </w:rPr>
              <w:t xml:space="preserve"> </w:t>
            </w:r>
            <w:r w:rsidR="002D1509">
              <w:rPr>
                <w:rFonts w:cstheme="minorHAnsi"/>
              </w:rPr>
              <w:t>Slide</w:t>
            </w:r>
            <w:r w:rsidR="0080620A" w:rsidRPr="00FA529E">
              <w:rPr>
                <w:rFonts w:cstheme="minorHAnsi"/>
              </w:rPr>
              <w:t xml:space="preserve"> </w:t>
            </w:r>
            <w:r w:rsidRPr="00FA529E">
              <w:rPr>
                <w:rFonts w:cstheme="minorHAnsi"/>
              </w:rPr>
              <w:t>Contributor</w:t>
            </w:r>
          </w:p>
        </w:tc>
      </w:tr>
      <w:tr w:rsidR="00CF0A46" w:rsidRPr="00FA529E" w:rsidTr="003573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F0A46" w:rsidRPr="00FA529E" w:rsidRDefault="00CF0A46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>Description</w:t>
            </w:r>
          </w:p>
        </w:tc>
        <w:tc>
          <w:tcPr>
            <w:tcW w:w="5850" w:type="dxa"/>
          </w:tcPr>
          <w:p w:rsidR="00CF0A46" w:rsidRPr="00FA529E" w:rsidRDefault="00CF0A46" w:rsidP="00124CD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</w:t>
            </w:r>
            <w:r w:rsidR="00124CD7" w:rsidRPr="00FA529E">
              <w:rPr>
                <w:rFonts w:cstheme="minorHAnsi"/>
              </w:rPr>
              <w:t>contributor</w:t>
            </w:r>
            <w:r w:rsidRPr="00FA529E">
              <w:rPr>
                <w:rFonts w:cstheme="minorHAnsi"/>
              </w:rPr>
              <w:t xml:space="preserve"> will fill out the </w:t>
            </w:r>
            <w:r w:rsidR="002D1509">
              <w:rPr>
                <w:rFonts w:cstheme="minorHAnsi"/>
              </w:rPr>
              <w:t>Slide</w:t>
            </w:r>
            <w:r w:rsidRPr="00FA529E">
              <w:rPr>
                <w:rFonts w:cstheme="minorHAnsi"/>
              </w:rPr>
              <w:t xml:space="preserve"> creation form in order to add a new </w:t>
            </w:r>
            <w:r w:rsidR="002D1509">
              <w:rPr>
                <w:rFonts w:cstheme="minorHAnsi"/>
              </w:rPr>
              <w:t>slide</w:t>
            </w:r>
            <w:r w:rsidRPr="00FA529E">
              <w:rPr>
                <w:rFonts w:cstheme="minorHAnsi"/>
              </w:rPr>
              <w:t xml:space="preserve">.  </w:t>
            </w:r>
          </w:p>
        </w:tc>
      </w:tr>
      <w:tr w:rsidR="00CF0A46" w:rsidRPr="00FA529E" w:rsidTr="0035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F0A46" w:rsidRPr="00FA529E" w:rsidRDefault="00CF0A46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>Task preconditions</w:t>
            </w:r>
          </w:p>
        </w:tc>
        <w:tc>
          <w:tcPr>
            <w:tcW w:w="5850" w:type="dxa"/>
          </w:tcPr>
          <w:p w:rsidR="0080620A" w:rsidRDefault="0080620A" w:rsidP="00124CD7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>The user logs on to the system</w:t>
            </w:r>
            <w:r w:rsidR="00D557A7">
              <w:rPr>
                <w:rFonts w:cstheme="minorHAnsi"/>
              </w:rPr>
              <w:t>.</w:t>
            </w:r>
          </w:p>
          <w:p w:rsidR="00124CD7" w:rsidRPr="00FA529E" w:rsidRDefault="00CF0A46" w:rsidP="00D557A7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user is an Extranet </w:t>
            </w:r>
            <w:r w:rsidR="002D1509">
              <w:rPr>
                <w:rFonts w:cstheme="minorHAnsi"/>
              </w:rPr>
              <w:t>Slide</w:t>
            </w:r>
            <w:r w:rsidRPr="00FA529E">
              <w:rPr>
                <w:rFonts w:cstheme="minorHAnsi"/>
              </w:rPr>
              <w:t xml:space="preserve"> contributor</w:t>
            </w:r>
            <w:r w:rsidR="00D557A7">
              <w:rPr>
                <w:rFonts w:cstheme="minorHAnsi"/>
              </w:rPr>
              <w:t>.</w:t>
            </w:r>
          </w:p>
          <w:p w:rsidR="00CF0A46" w:rsidRPr="00FA529E" w:rsidRDefault="0080620A" w:rsidP="00124CD7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The file does not exist in </w:t>
            </w:r>
            <w:r w:rsidR="002D1509">
              <w:rPr>
                <w:rFonts w:cstheme="minorHAnsi"/>
              </w:rPr>
              <w:t>Slide</w:t>
            </w:r>
            <w:r>
              <w:rPr>
                <w:rFonts w:cstheme="minorHAnsi"/>
              </w:rPr>
              <w:t>s folder.</w:t>
            </w:r>
          </w:p>
        </w:tc>
      </w:tr>
      <w:tr w:rsidR="00CF0A46" w:rsidRPr="00FA529E" w:rsidTr="003573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F0A46" w:rsidRPr="00FA529E" w:rsidRDefault="00CF0A46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 Input</w:t>
            </w:r>
          </w:p>
        </w:tc>
        <w:tc>
          <w:tcPr>
            <w:tcW w:w="5850" w:type="dxa"/>
          </w:tcPr>
          <w:p w:rsidR="00CF0A46" w:rsidRPr="00D557A7" w:rsidRDefault="00124CD7" w:rsidP="00D557A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557A7">
              <w:rPr>
                <w:rFonts w:cstheme="minorHAnsi"/>
              </w:rPr>
              <w:t xml:space="preserve">The </w:t>
            </w:r>
            <w:r w:rsidR="002D1509">
              <w:rPr>
                <w:rFonts w:cstheme="minorHAnsi"/>
              </w:rPr>
              <w:t>Slide</w:t>
            </w:r>
            <w:r w:rsidRPr="00D557A7">
              <w:rPr>
                <w:rFonts w:cstheme="minorHAnsi"/>
              </w:rPr>
              <w:t xml:space="preserve"> creation </w:t>
            </w:r>
            <w:r w:rsidR="00CF0A46" w:rsidRPr="00D557A7">
              <w:rPr>
                <w:rFonts w:cstheme="minorHAnsi"/>
              </w:rPr>
              <w:t>form details and data.</w:t>
            </w:r>
          </w:p>
        </w:tc>
      </w:tr>
      <w:tr w:rsidR="00CF0A46" w:rsidRPr="00FA529E" w:rsidTr="0035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F0A46" w:rsidRPr="00FA529E" w:rsidRDefault="00CF0A46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Output </w:t>
            </w:r>
          </w:p>
        </w:tc>
        <w:tc>
          <w:tcPr>
            <w:tcW w:w="5850" w:type="dxa"/>
          </w:tcPr>
          <w:p w:rsidR="00CF0A46" w:rsidRPr="00D557A7" w:rsidRDefault="00124CD7" w:rsidP="00D557A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557A7">
              <w:rPr>
                <w:rFonts w:cstheme="minorHAnsi"/>
              </w:rPr>
              <w:t xml:space="preserve">The </w:t>
            </w:r>
            <w:r w:rsidR="002D1509">
              <w:rPr>
                <w:rFonts w:cstheme="minorHAnsi"/>
              </w:rPr>
              <w:t>Slide</w:t>
            </w:r>
            <w:r w:rsidRPr="00D557A7">
              <w:rPr>
                <w:rFonts w:cstheme="minorHAnsi"/>
              </w:rPr>
              <w:t xml:space="preserve"> creation </w:t>
            </w:r>
            <w:r w:rsidR="00CF0A46" w:rsidRPr="00D557A7">
              <w:rPr>
                <w:rFonts w:cstheme="minorHAnsi"/>
              </w:rPr>
              <w:t>form</w:t>
            </w:r>
            <w:r w:rsidR="00357306" w:rsidRPr="00D557A7">
              <w:rPr>
                <w:rFonts w:cstheme="minorHAnsi"/>
              </w:rPr>
              <w:t>.</w:t>
            </w:r>
          </w:p>
        </w:tc>
      </w:tr>
      <w:tr w:rsidR="00CF0A46" w:rsidRPr="00FA529E" w:rsidTr="003573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F0A46" w:rsidRPr="00FA529E" w:rsidRDefault="00CF0A46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outcome </w:t>
            </w:r>
          </w:p>
        </w:tc>
        <w:tc>
          <w:tcPr>
            <w:tcW w:w="5850" w:type="dxa"/>
          </w:tcPr>
          <w:p w:rsidR="00CF0A46" w:rsidRPr="00FA529E" w:rsidRDefault="00124CD7" w:rsidP="007203B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>Check-in</w:t>
            </w:r>
            <w:r w:rsidR="00CF0A46" w:rsidRPr="00FA529E">
              <w:rPr>
                <w:rFonts w:cstheme="minorHAnsi"/>
              </w:rPr>
              <w:t>, Cancel</w:t>
            </w:r>
            <w:r w:rsidR="007203B7">
              <w:rPr>
                <w:rFonts w:cstheme="minorHAnsi"/>
              </w:rPr>
              <w:t>.</w:t>
            </w:r>
            <w:r w:rsidR="00CF0A46" w:rsidRPr="00FA529E">
              <w:rPr>
                <w:rFonts w:cstheme="minorHAnsi"/>
              </w:rPr>
              <w:t xml:space="preserve">   </w:t>
            </w:r>
          </w:p>
        </w:tc>
      </w:tr>
    </w:tbl>
    <w:p w:rsidR="00CF0A46" w:rsidRDefault="00CF0A46" w:rsidP="00437267">
      <w:pPr>
        <w:pStyle w:val="Par1"/>
      </w:pPr>
    </w:p>
    <w:p w:rsidR="00FA529E" w:rsidRDefault="00FA529E" w:rsidP="00437267">
      <w:pPr>
        <w:pStyle w:val="Par1"/>
      </w:pPr>
    </w:p>
    <w:tbl>
      <w:tblPr>
        <w:tblStyle w:val="GridTable6Colorful"/>
        <w:tblW w:w="9810" w:type="dxa"/>
        <w:tblInd w:w="-5" w:type="dxa"/>
        <w:tblLook w:val="04A0" w:firstRow="1" w:lastRow="0" w:firstColumn="1" w:lastColumn="0" w:noHBand="0" w:noVBand="1"/>
      </w:tblPr>
      <w:tblGrid>
        <w:gridCol w:w="540"/>
        <w:gridCol w:w="3420"/>
        <w:gridCol w:w="5850"/>
      </w:tblGrid>
      <w:tr w:rsidR="00357306" w:rsidRPr="00FA529E" w:rsidTr="0017143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50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gridSpan w:val="2"/>
          </w:tcPr>
          <w:p w:rsidR="00357306" w:rsidRPr="00FA529E" w:rsidRDefault="00357306" w:rsidP="007203B7">
            <w:pPr>
              <w:spacing w:line="360" w:lineRule="auto"/>
              <w:rPr>
                <w:rFonts w:cstheme="minorHAnsi"/>
              </w:rPr>
            </w:pPr>
            <w:r w:rsidRPr="00FA529E">
              <w:rPr>
                <w:rFonts w:cstheme="minorHAnsi"/>
              </w:rPr>
              <w:t>Task Main Flow</w:t>
            </w:r>
          </w:p>
        </w:tc>
      </w:tr>
      <w:tr w:rsidR="00357306" w:rsidRPr="00FA529E" w:rsidTr="00171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357306" w:rsidRPr="00FA529E" w:rsidRDefault="00357306" w:rsidP="007036F8">
            <w:pPr>
              <w:spacing w:line="360" w:lineRule="auto"/>
              <w:rPr>
                <w:rFonts w:cstheme="minorHAnsi"/>
                <w:b w:val="0"/>
                <w:bCs w:val="0"/>
              </w:rPr>
            </w:pPr>
            <w:r w:rsidRPr="00FA529E">
              <w:rPr>
                <w:rFonts w:cstheme="minorHAnsi"/>
                <w:b w:val="0"/>
                <w:bCs w:val="0"/>
              </w:rPr>
              <w:t>#</w:t>
            </w:r>
          </w:p>
        </w:tc>
        <w:tc>
          <w:tcPr>
            <w:tcW w:w="3420" w:type="dxa"/>
          </w:tcPr>
          <w:p w:rsidR="00357306" w:rsidRPr="00FA529E" w:rsidRDefault="00357306" w:rsidP="007203B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Actor action</w:t>
            </w:r>
          </w:p>
        </w:tc>
        <w:tc>
          <w:tcPr>
            <w:tcW w:w="5850" w:type="dxa"/>
          </w:tcPr>
          <w:p w:rsidR="00357306" w:rsidRPr="00FA529E" w:rsidRDefault="00357306" w:rsidP="007203B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System response</w:t>
            </w:r>
          </w:p>
        </w:tc>
      </w:tr>
      <w:tr w:rsidR="00BB006B" w:rsidRPr="00FA529E" w:rsidTr="001714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BB006B" w:rsidRPr="00FA529E" w:rsidRDefault="00BB006B" w:rsidP="00BB006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BB006B" w:rsidRPr="00FA529E" w:rsidRDefault="00BB006B" w:rsidP="00BB006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From </w:t>
            </w:r>
            <w:r w:rsidRPr="00FA529E">
              <w:rPr>
                <w:rFonts w:cstheme="minorHAnsi"/>
              </w:rPr>
              <w:t>“Content</w:t>
            </w:r>
            <w:r>
              <w:rPr>
                <w:rFonts w:cstheme="minorHAnsi"/>
              </w:rPr>
              <w:t>s</w:t>
            </w:r>
            <w:r w:rsidRPr="00FA529E">
              <w:rPr>
                <w:rFonts w:cstheme="minorHAnsi"/>
              </w:rPr>
              <w:t>” page</w:t>
            </w:r>
            <w:r>
              <w:rPr>
                <w:rFonts w:cstheme="minorHAnsi"/>
              </w:rPr>
              <w:t xml:space="preserve"> click on “Slides” folder in the content manager.</w:t>
            </w:r>
          </w:p>
        </w:tc>
        <w:tc>
          <w:tcPr>
            <w:tcW w:w="5850" w:type="dxa"/>
          </w:tcPr>
          <w:p w:rsidR="00BB006B" w:rsidRPr="00FA529E" w:rsidRDefault="00BB006B" w:rsidP="00BB006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</w:t>
            </w:r>
            <w:r>
              <w:rPr>
                <w:rFonts w:cstheme="minorHAnsi"/>
              </w:rPr>
              <w:t>open</w:t>
            </w:r>
            <w:r w:rsidRPr="00FA529E">
              <w:rPr>
                <w:rFonts w:cstheme="minorHAnsi"/>
              </w:rPr>
              <w:t xml:space="preserve"> the </w:t>
            </w:r>
            <w:r>
              <w:rPr>
                <w:rFonts w:cstheme="minorHAnsi"/>
              </w:rPr>
              <w:t>slides content folder</w:t>
            </w:r>
            <w:r w:rsidRPr="00FA529E">
              <w:rPr>
                <w:rFonts w:cstheme="minorHAnsi"/>
              </w:rPr>
              <w:t xml:space="preserve">. </w:t>
            </w:r>
          </w:p>
        </w:tc>
      </w:tr>
      <w:tr w:rsidR="001E7FDE" w:rsidRPr="00FA529E" w:rsidTr="00171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1E7FDE" w:rsidRPr="00FA529E" w:rsidRDefault="001E7FDE" w:rsidP="001E7FD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1E7FDE" w:rsidRDefault="001E7FDE" w:rsidP="001E7FD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Inside the slides folder click on the control “Upload” at the right top of the content manager.</w:t>
            </w:r>
          </w:p>
          <w:p w:rsidR="001E7FDE" w:rsidRDefault="001E7FDE" w:rsidP="001E7FD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Note: When you try to upload document using the content manager you will be provided with the option to choose the content profile, keep the selected profile for slides “Slides (Images)”.   </w:t>
            </w:r>
          </w:p>
        </w:tc>
        <w:tc>
          <w:tcPr>
            <w:tcW w:w="5850" w:type="dxa"/>
          </w:tcPr>
          <w:p w:rsidR="001E7FDE" w:rsidRPr="00FA529E" w:rsidRDefault="001E7FDE" w:rsidP="001E7FD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</w:t>
            </w:r>
            <w:r>
              <w:rPr>
                <w:rFonts w:cstheme="minorHAnsi"/>
              </w:rPr>
              <w:t>open</w:t>
            </w:r>
            <w:r w:rsidRPr="00FA529E">
              <w:rPr>
                <w:rFonts w:cstheme="minorHAnsi"/>
              </w:rPr>
              <w:t xml:space="preserve"> the </w:t>
            </w:r>
            <w:r>
              <w:rPr>
                <w:rFonts w:cstheme="minorHAnsi"/>
              </w:rPr>
              <w:t xml:space="preserve">content </w:t>
            </w:r>
            <w:proofErr w:type="spellStart"/>
            <w:r>
              <w:rPr>
                <w:rFonts w:cstheme="minorHAnsi"/>
              </w:rPr>
              <w:t>uploader</w:t>
            </w:r>
            <w:proofErr w:type="spellEnd"/>
            <w:r w:rsidRPr="00FA529E">
              <w:rPr>
                <w:rFonts w:cstheme="minorHAnsi"/>
              </w:rPr>
              <w:t xml:space="preserve">. </w:t>
            </w:r>
          </w:p>
        </w:tc>
      </w:tr>
      <w:tr w:rsidR="001E7FDE" w:rsidRPr="00FA529E" w:rsidTr="001714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1E7FDE" w:rsidRPr="00FA529E" w:rsidRDefault="001E7FDE" w:rsidP="001E7FD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1E7FDE" w:rsidRPr="00FA529E" w:rsidRDefault="001E7FDE" w:rsidP="001E7FD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Drag the </w:t>
            </w:r>
            <w:r>
              <w:rPr>
                <w:rFonts w:cstheme="minorHAnsi"/>
              </w:rPr>
              <w:t>slide</w:t>
            </w:r>
            <w:r w:rsidRPr="00FA529E">
              <w:rPr>
                <w:rFonts w:cstheme="minorHAnsi"/>
              </w:rPr>
              <w:t xml:space="preserve"> file from your drive into the dialog or click browse and select the </w:t>
            </w:r>
            <w:r>
              <w:rPr>
                <w:rFonts w:cstheme="minorHAnsi"/>
              </w:rPr>
              <w:t>slide file from your drive.</w:t>
            </w:r>
          </w:p>
        </w:tc>
        <w:tc>
          <w:tcPr>
            <w:tcW w:w="5850" w:type="dxa"/>
          </w:tcPr>
          <w:p w:rsidR="001E7FDE" w:rsidRPr="00FA529E" w:rsidRDefault="001E7FDE" w:rsidP="001E7FD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prepare the file for upload and enable the section for metadata entry for this </w:t>
            </w:r>
            <w:r>
              <w:rPr>
                <w:rFonts w:cstheme="minorHAnsi"/>
              </w:rPr>
              <w:t>slide</w:t>
            </w:r>
            <w:r w:rsidRPr="00FA529E">
              <w:rPr>
                <w:rFonts w:cstheme="minorHAnsi"/>
              </w:rPr>
              <w:t xml:space="preserve"> item. </w:t>
            </w:r>
          </w:p>
        </w:tc>
      </w:tr>
      <w:tr w:rsidR="001E7FDE" w:rsidRPr="00FA529E" w:rsidTr="00171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1E7FDE" w:rsidRPr="00FA529E" w:rsidRDefault="001E7FDE" w:rsidP="001E7FD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1E7FDE" w:rsidRPr="00FA529E" w:rsidRDefault="001E7FDE" w:rsidP="001E7FD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Fill out the metadata fields and select file to be uploaded</w:t>
            </w:r>
          </w:p>
        </w:tc>
        <w:tc>
          <w:tcPr>
            <w:tcW w:w="5850" w:type="dxa"/>
          </w:tcPr>
          <w:p w:rsidR="001E7FDE" w:rsidRPr="00FA529E" w:rsidRDefault="001E7FDE" w:rsidP="001E7FD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>The system</w:t>
            </w:r>
            <w:r>
              <w:rPr>
                <w:rFonts w:cstheme="minorHAnsi"/>
              </w:rPr>
              <w:t xml:space="preserve"> will check and verify the data.</w:t>
            </w:r>
          </w:p>
        </w:tc>
      </w:tr>
      <w:tr w:rsidR="001E7FDE" w:rsidRPr="00FA529E" w:rsidTr="00171431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1E7FDE" w:rsidRPr="00FA529E" w:rsidRDefault="001E7FDE" w:rsidP="001E7FD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1E7FDE" w:rsidRPr="00FA529E" w:rsidRDefault="001E7FDE" w:rsidP="001E7FD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Click “Upload”</w:t>
            </w:r>
          </w:p>
        </w:tc>
        <w:tc>
          <w:tcPr>
            <w:tcW w:w="5850" w:type="dxa"/>
          </w:tcPr>
          <w:p w:rsidR="001E7FDE" w:rsidRPr="00FA529E" w:rsidRDefault="001E7FDE" w:rsidP="001E7FD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system will upload the document and the dialog close, the system will also notify the user by a message displays on top of the page that the document is successfully uploaded.</w:t>
            </w:r>
          </w:p>
        </w:tc>
      </w:tr>
    </w:tbl>
    <w:p w:rsidR="00357306" w:rsidRDefault="00357306" w:rsidP="00437267">
      <w:pPr>
        <w:pStyle w:val="Par1"/>
      </w:pPr>
    </w:p>
    <w:p w:rsidR="00FA529E" w:rsidRDefault="00FA529E" w:rsidP="00437267">
      <w:pPr>
        <w:pStyle w:val="Par1"/>
      </w:pPr>
    </w:p>
    <w:p w:rsidR="00DC0F03" w:rsidRDefault="00DC0F03" w:rsidP="00437267">
      <w:pPr>
        <w:pStyle w:val="Par1"/>
      </w:pPr>
    </w:p>
    <w:tbl>
      <w:tblPr>
        <w:tblStyle w:val="GridTable6Colorful"/>
        <w:tblW w:w="9810" w:type="dxa"/>
        <w:tblInd w:w="-5" w:type="dxa"/>
        <w:tblLook w:val="04A0" w:firstRow="1" w:lastRow="0" w:firstColumn="1" w:lastColumn="0" w:noHBand="0" w:noVBand="1"/>
      </w:tblPr>
      <w:tblGrid>
        <w:gridCol w:w="540"/>
        <w:gridCol w:w="3420"/>
        <w:gridCol w:w="5850"/>
      </w:tblGrid>
      <w:tr w:rsidR="00357306" w:rsidRPr="00FA529E" w:rsidTr="0017143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50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gridSpan w:val="2"/>
          </w:tcPr>
          <w:p w:rsidR="00357306" w:rsidRPr="00FA529E" w:rsidRDefault="00357306" w:rsidP="007203B7">
            <w:pPr>
              <w:spacing w:line="360" w:lineRule="auto"/>
              <w:rPr>
                <w:rFonts w:cstheme="minorHAnsi"/>
              </w:rPr>
            </w:pPr>
            <w:r w:rsidRPr="00FA529E">
              <w:rPr>
                <w:rFonts w:cstheme="minorHAnsi"/>
              </w:rPr>
              <w:t>Task exceptional Flow</w:t>
            </w:r>
          </w:p>
        </w:tc>
      </w:tr>
      <w:tr w:rsidR="00357306" w:rsidRPr="00FA529E" w:rsidTr="00171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357306" w:rsidRPr="00FA529E" w:rsidRDefault="00357306" w:rsidP="003D26B3">
            <w:pPr>
              <w:spacing w:line="360" w:lineRule="auto"/>
              <w:rPr>
                <w:rFonts w:cstheme="minorHAnsi"/>
                <w:b w:val="0"/>
                <w:bCs w:val="0"/>
              </w:rPr>
            </w:pPr>
            <w:r w:rsidRPr="00FA529E">
              <w:rPr>
                <w:rFonts w:cstheme="minorHAnsi"/>
                <w:b w:val="0"/>
                <w:bCs w:val="0"/>
              </w:rPr>
              <w:t>#</w:t>
            </w:r>
          </w:p>
        </w:tc>
        <w:tc>
          <w:tcPr>
            <w:tcW w:w="3420" w:type="dxa"/>
          </w:tcPr>
          <w:p w:rsidR="00357306" w:rsidRPr="00FA529E" w:rsidRDefault="00357306" w:rsidP="007203B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Actor action</w:t>
            </w:r>
          </w:p>
        </w:tc>
        <w:tc>
          <w:tcPr>
            <w:tcW w:w="5850" w:type="dxa"/>
          </w:tcPr>
          <w:p w:rsidR="00357306" w:rsidRPr="00FA529E" w:rsidRDefault="00357306" w:rsidP="007203B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System response</w:t>
            </w:r>
          </w:p>
        </w:tc>
      </w:tr>
      <w:tr w:rsidR="00F55638" w:rsidRPr="00FA529E" w:rsidTr="001714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F55638" w:rsidRPr="00FA529E" w:rsidRDefault="00F55638" w:rsidP="00F55638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F55638" w:rsidRPr="00FA529E" w:rsidRDefault="00F55638" w:rsidP="00F556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If the user select </w:t>
            </w:r>
            <w:r w:rsidR="007104BE">
              <w:rPr>
                <w:rFonts w:cstheme="minorHAnsi"/>
              </w:rPr>
              <w:t xml:space="preserve">“cancel” </w:t>
            </w:r>
            <w:r w:rsidRPr="00FA529E">
              <w:rPr>
                <w:rFonts w:cstheme="minorHAnsi"/>
              </w:rPr>
              <w:t>in any stage in the main flow</w:t>
            </w:r>
          </w:p>
        </w:tc>
        <w:tc>
          <w:tcPr>
            <w:tcW w:w="5850" w:type="dxa"/>
          </w:tcPr>
          <w:p w:rsidR="00F55638" w:rsidRPr="00FA529E" w:rsidRDefault="0080620A" w:rsidP="00F556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dialog close.</w:t>
            </w:r>
          </w:p>
        </w:tc>
      </w:tr>
    </w:tbl>
    <w:p w:rsidR="00CB0E2E" w:rsidRDefault="00CB0E2E">
      <w:pPr>
        <w:rPr>
          <w:noProof/>
        </w:rPr>
      </w:pPr>
    </w:p>
    <w:p w:rsidR="00EE014E" w:rsidRDefault="00EE014E" w:rsidP="001E7FDE">
      <w:pPr>
        <w:jc w:val="center"/>
      </w:pPr>
      <w:r>
        <w:rPr>
          <w:noProof/>
        </w:rPr>
        <w:drawing>
          <wp:inline distT="0" distB="0" distL="0" distR="0">
            <wp:extent cx="6031303" cy="320992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management - publicatio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454" cy="321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DE" w:rsidRDefault="001E7FDE" w:rsidP="001E7FDE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162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management - createSlid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DE" w:rsidRDefault="001E7FDE" w:rsidP="001E7FDE">
      <w:pPr>
        <w:jc w:val="center"/>
      </w:pPr>
    </w:p>
    <w:p w:rsidR="001E7FDE" w:rsidRDefault="001E7FDE" w:rsidP="001E7FDE">
      <w:pPr>
        <w:jc w:val="center"/>
      </w:pPr>
      <w:r>
        <w:rPr>
          <w:noProof/>
        </w:rPr>
        <w:drawing>
          <wp:inline distT="0" distB="0" distL="0" distR="0">
            <wp:extent cx="5943600" cy="31673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management - createSlide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14E" w:rsidRDefault="00EE014E">
      <w:r>
        <w:br w:type="page"/>
      </w:r>
    </w:p>
    <w:p w:rsidR="0080620A" w:rsidRPr="00CF0A46" w:rsidRDefault="00255FF7" w:rsidP="0080620A">
      <w:pPr>
        <w:pStyle w:val="Heading2"/>
      </w:pPr>
      <w:r>
        <w:lastRenderedPageBreak/>
        <w:t>Approve</w:t>
      </w:r>
      <w:r w:rsidR="0080620A">
        <w:t xml:space="preserve"> </w:t>
      </w:r>
      <w:r w:rsidR="002D1509">
        <w:t>Slide</w:t>
      </w:r>
      <w:r w:rsidR="00D557A7">
        <w:t xml:space="preserve"> in Workflow</w:t>
      </w:r>
    </w:p>
    <w:tbl>
      <w:tblPr>
        <w:tblStyle w:val="GridTable6Colorful"/>
        <w:tblpPr w:leftFromText="180" w:rightFromText="180" w:vertAnchor="text" w:horzAnchor="margin" w:tblpY="8"/>
        <w:tblW w:w="9805" w:type="dxa"/>
        <w:tblLook w:val="04A0" w:firstRow="1" w:lastRow="0" w:firstColumn="1" w:lastColumn="0" w:noHBand="0" w:noVBand="1"/>
      </w:tblPr>
      <w:tblGrid>
        <w:gridCol w:w="3955"/>
        <w:gridCol w:w="5850"/>
      </w:tblGrid>
      <w:tr w:rsidR="0080620A" w:rsidRPr="00FA529E" w:rsidTr="007203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80620A" w:rsidRPr="00FA529E" w:rsidRDefault="0080620A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name  </w:t>
            </w:r>
          </w:p>
        </w:tc>
        <w:tc>
          <w:tcPr>
            <w:tcW w:w="5850" w:type="dxa"/>
          </w:tcPr>
          <w:p w:rsidR="0080620A" w:rsidRPr="00FA529E" w:rsidRDefault="00D557A7" w:rsidP="007203B7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Approve</w:t>
            </w:r>
            <w:r w:rsidR="0080620A" w:rsidRPr="00FA529E">
              <w:rPr>
                <w:rFonts w:cstheme="minorHAnsi"/>
              </w:rPr>
              <w:t xml:space="preserve"> </w:t>
            </w:r>
            <w:r w:rsidR="002D1509">
              <w:rPr>
                <w:rFonts w:cstheme="minorHAnsi"/>
              </w:rPr>
              <w:t>Slide</w:t>
            </w:r>
          </w:p>
        </w:tc>
      </w:tr>
      <w:tr w:rsidR="0080620A" w:rsidRPr="00FA529E" w:rsidTr="007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80620A" w:rsidRPr="00FA529E" w:rsidRDefault="0080620A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owner  </w:t>
            </w:r>
          </w:p>
        </w:tc>
        <w:tc>
          <w:tcPr>
            <w:tcW w:w="5850" w:type="dxa"/>
          </w:tcPr>
          <w:p w:rsidR="0080620A" w:rsidRPr="00FA529E" w:rsidRDefault="0080620A" w:rsidP="0080620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MOSA Extranet </w:t>
            </w:r>
            <w:r w:rsidR="002D1509">
              <w:rPr>
                <w:rFonts w:cstheme="minorHAnsi"/>
              </w:rPr>
              <w:t>Slide</w:t>
            </w:r>
            <w:r w:rsidRPr="00FA529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Approver</w:t>
            </w:r>
          </w:p>
        </w:tc>
      </w:tr>
      <w:tr w:rsidR="0080620A" w:rsidRPr="00FA529E" w:rsidTr="007203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80620A" w:rsidRPr="00FA529E" w:rsidRDefault="0080620A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>Description</w:t>
            </w:r>
          </w:p>
        </w:tc>
        <w:tc>
          <w:tcPr>
            <w:tcW w:w="5850" w:type="dxa"/>
          </w:tcPr>
          <w:p w:rsidR="0080620A" w:rsidRPr="00FA529E" w:rsidRDefault="0080620A" w:rsidP="00255FF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</w:t>
            </w:r>
            <w:r w:rsidR="00D557A7">
              <w:rPr>
                <w:rFonts w:cstheme="minorHAnsi"/>
              </w:rPr>
              <w:t>approver</w:t>
            </w:r>
            <w:r w:rsidRPr="00FA529E">
              <w:rPr>
                <w:rFonts w:cstheme="minorHAnsi"/>
              </w:rPr>
              <w:t xml:space="preserve"> will </w:t>
            </w:r>
            <w:r w:rsidR="00D557A7">
              <w:rPr>
                <w:rFonts w:cstheme="minorHAnsi"/>
              </w:rPr>
              <w:t xml:space="preserve">preview </w:t>
            </w:r>
            <w:r w:rsidR="002D1509">
              <w:rPr>
                <w:rFonts w:cstheme="minorHAnsi"/>
              </w:rPr>
              <w:t>slide</w:t>
            </w:r>
            <w:r w:rsidR="00D557A7">
              <w:rPr>
                <w:rFonts w:cstheme="minorHAnsi"/>
              </w:rPr>
              <w:t xml:space="preserve"> file and approve</w:t>
            </w:r>
            <w:r w:rsidR="00255FF7">
              <w:rPr>
                <w:rFonts w:cstheme="minorHAnsi"/>
              </w:rPr>
              <w:t xml:space="preserve"> it</w:t>
            </w:r>
            <w:r w:rsidRPr="00FA529E">
              <w:rPr>
                <w:rFonts w:cstheme="minorHAnsi"/>
              </w:rPr>
              <w:t xml:space="preserve">.  </w:t>
            </w:r>
          </w:p>
        </w:tc>
      </w:tr>
      <w:tr w:rsidR="0080620A" w:rsidRPr="00FA529E" w:rsidTr="007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80620A" w:rsidRPr="00FA529E" w:rsidRDefault="0080620A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>Task preconditions</w:t>
            </w:r>
          </w:p>
        </w:tc>
        <w:tc>
          <w:tcPr>
            <w:tcW w:w="5850" w:type="dxa"/>
          </w:tcPr>
          <w:p w:rsidR="0080620A" w:rsidRDefault="0080620A" w:rsidP="007203B7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>The user logs on to the system</w:t>
            </w:r>
            <w:r w:rsidR="00D557A7">
              <w:rPr>
                <w:rFonts w:cstheme="minorHAnsi"/>
              </w:rPr>
              <w:t>.</w:t>
            </w:r>
          </w:p>
          <w:p w:rsidR="0080620A" w:rsidRPr="00FA529E" w:rsidRDefault="0080620A" w:rsidP="00D557A7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user is an Extranet </w:t>
            </w:r>
            <w:r w:rsidR="002D1509">
              <w:rPr>
                <w:rFonts w:cstheme="minorHAnsi"/>
              </w:rPr>
              <w:t>Slide</w:t>
            </w:r>
            <w:r w:rsidRPr="00FA529E">
              <w:rPr>
                <w:rFonts w:cstheme="minorHAnsi"/>
              </w:rPr>
              <w:t xml:space="preserve"> </w:t>
            </w:r>
            <w:r w:rsidR="00D557A7">
              <w:rPr>
                <w:rFonts w:cstheme="minorHAnsi"/>
              </w:rPr>
              <w:t>approver.</w:t>
            </w:r>
          </w:p>
          <w:p w:rsidR="0080620A" w:rsidRPr="00FA529E" w:rsidRDefault="0080620A" w:rsidP="00D557A7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="002D1509">
              <w:rPr>
                <w:rFonts w:cstheme="minorHAnsi"/>
              </w:rPr>
              <w:t>Slide</w:t>
            </w:r>
            <w:r w:rsidR="00D557A7">
              <w:rPr>
                <w:rFonts w:cstheme="minorHAnsi"/>
              </w:rPr>
              <w:t xml:space="preserve"> item is in </w:t>
            </w:r>
            <w:r w:rsidR="002D1509">
              <w:rPr>
                <w:rFonts w:cstheme="minorHAnsi"/>
              </w:rPr>
              <w:t>Slide</w:t>
            </w:r>
            <w:r w:rsidR="00D557A7">
              <w:rPr>
                <w:rFonts w:cstheme="minorHAnsi"/>
              </w:rPr>
              <w:t xml:space="preserve"> workflow.</w:t>
            </w:r>
          </w:p>
        </w:tc>
      </w:tr>
      <w:tr w:rsidR="0080620A" w:rsidRPr="00FA529E" w:rsidTr="007203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80620A" w:rsidRPr="00FA529E" w:rsidRDefault="0080620A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 Input</w:t>
            </w:r>
          </w:p>
        </w:tc>
        <w:tc>
          <w:tcPr>
            <w:tcW w:w="5850" w:type="dxa"/>
          </w:tcPr>
          <w:p w:rsidR="0080620A" w:rsidRPr="00D557A7" w:rsidRDefault="0080620A" w:rsidP="00D557A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80620A" w:rsidRPr="00FA529E" w:rsidTr="007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80620A" w:rsidRPr="00FA529E" w:rsidRDefault="0080620A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Output </w:t>
            </w:r>
          </w:p>
        </w:tc>
        <w:tc>
          <w:tcPr>
            <w:tcW w:w="5850" w:type="dxa"/>
          </w:tcPr>
          <w:p w:rsidR="0080620A" w:rsidRPr="00D557A7" w:rsidRDefault="0080620A" w:rsidP="00D557A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80620A" w:rsidRPr="00FA529E" w:rsidTr="007203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80620A" w:rsidRPr="00FA529E" w:rsidRDefault="0080620A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outcome </w:t>
            </w:r>
          </w:p>
        </w:tc>
        <w:tc>
          <w:tcPr>
            <w:tcW w:w="5850" w:type="dxa"/>
          </w:tcPr>
          <w:p w:rsidR="0080620A" w:rsidRPr="00FA529E" w:rsidRDefault="00255FF7" w:rsidP="007203B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Approve</w:t>
            </w:r>
            <w:r w:rsidR="0080620A" w:rsidRPr="00FA529E">
              <w:rPr>
                <w:rFonts w:cstheme="minorHAnsi"/>
              </w:rPr>
              <w:t>, Cancel</w:t>
            </w:r>
            <w:r w:rsidR="007203B7">
              <w:rPr>
                <w:rFonts w:cstheme="minorHAnsi"/>
              </w:rPr>
              <w:t>.</w:t>
            </w:r>
            <w:r w:rsidR="0080620A" w:rsidRPr="00FA529E">
              <w:rPr>
                <w:rFonts w:cstheme="minorHAnsi"/>
              </w:rPr>
              <w:t xml:space="preserve">   </w:t>
            </w:r>
          </w:p>
        </w:tc>
      </w:tr>
    </w:tbl>
    <w:p w:rsidR="0080620A" w:rsidRDefault="0080620A" w:rsidP="0080620A">
      <w:pPr>
        <w:pStyle w:val="Par1"/>
      </w:pPr>
    </w:p>
    <w:p w:rsidR="0080620A" w:rsidRDefault="0080620A" w:rsidP="0080620A">
      <w:pPr>
        <w:pStyle w:val="Par1"/>
      </w:pPr>
    </w:p>
    <w:tbl>
      <w:tblPr>
        <w:tblStyle w:val="GridTable6Colorful"/>
        <w:tblW w:w="9810" w:type="dxa"/>
        <w:tblInd w:w="-5" w:type="dxa"/>
        <w:tblLook w:val="04A0" w:firstRow="1" w:lastRow="0" w:firstColumn="1" w:lastColumn="0" w:noHBand="0" w:noVBand="1"/>
      </w:tblPr>
      <w:tblGrid>
        <w:gridCol w:w="540"/>
        <w:gridCol w:w="3420"/>
        <w:gridCol w:w="5850"/>
      </w:tblGrid>
      <w:tr w:rsidR="0080620A" w:rsidRPr="00FA529E" w:rsidTr="007203B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50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gridSpan w:val="2"/>
          </w:tcPr>
          <w:p w:rsidR="0080620A" w:rsidRPr="00FA529E" w:rsidRDefault="0080620A" w:rsidP="007203B7">
            <w:pPr>
              <w:spacing w:line="360" w:lineRule="auto"/>
              <w:rPr>
                <w:rFonts w:cstheme="minorHAnsi"/>
              </w:rPr>
            </w:pPr>
            <w:r w:rsidRPr="00FA529E">
              <w:rPr>
                <w:rFonts w:cstheme="minorHAnsi"/>
              </w:rPr>
              <w:t>Task Main Flow</w:t>
            </w:r>
          </w:p>
        </w:tc>
      </w:tr>
      <w:tr w:rsidR="0080620A" w:rsidRPr="00FA529E" w:rsidTr="007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80620A" w:rsidRPr="00FA529E" w:rsidRDefault="0080620A" w:rsidP="007203B7">
            <w:pPr>
              <w:spacing w:line="360" w:lineRule="auto"/>
              <w:rPr>
                <w:rFonts w:cstheme="minorHAnsi"/>
                <w:b w:val="0"/>
                <w:bCs w:val="0"/>
              </w:rPr>
            </w:pPr>
            <w:r w:rsidRPr="00FA529E">
              <w:rPr>
                <w:rFonts w:cstheme="minorHAnsi"/>
                <w:b w:val="0"/>
                <w:bCs w:val="0"/>
              </w:rPr>
              <w:t>#</w:t>
            </w:r>
          </w:p>
        </w:tc>
        <w:tc>
          <w:tcPr>
            <w:tcW w:w="3420" w:type="dxa"/>
          </w:tcPr>
          <w:p w:rsidR="0080620A" w:rsidRPr="00FA529E" w:rsidRDefault="0080620A" w:rsidP="007203B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Actor action</w:t>
            </w:r>
          </w:p>
        </w:tc>
        <w:tc>
          <w:tcPr>
            <w:tcW w:w="5850" w:type="dxa"/>
          </w:tcPr>
          <w:p w:rsidR="0080620A" w:rsidRPr="00FA529E" w:rsidRDefault="0080620A" w:rsidP="007203B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System response</w:t>
            </w:r>
          </w:p>
        </w:tc>
      </w:tr>
      <w:tr w:rsidR="0080620A" w:rsidRPr="00FA529E" w:rsidTr="007203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80620A" w:rsidRPr="00FA529E" w:rsidRDefault="0080620A" w:rsidP="00255FF7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80620A" w:rsidRPr="00FA529E" w:rsidRDefault="00255FF7" w:rsidP="00255FF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Click on </w:t>
            </w:r>
            <w:r w:rsidR="002D1509">
              <w:rPr>
                <w:rFonts w:cstheme="minorHAnsi"/>
              </w:rPr>
              <w:t>Slide</w:t>
            </w:r>
            <w:r>
              <w:rPr>
                <w:rFonts w:cstheme="minorHAnsi"/>
              </w:rPr>
              <w:t xml:space="preserve"> file name </w:t>
            </w:r>
            <w:r w:rsidRPr="00FA529E">
              <w:rPr>
                <w:rFonts w:cstheme="minorHAnsi"/>
              </w:rPr>
              <w:t>in “Content Management” page</w:t>
            </w:r>
            <w:r>
              <w:rPr>
                <w:rFonts w:cstheme="minorHAnsi"/>
              </w:rPr>
              <w:t xml:space="preserve"> (</w:t>
            </w:r>
            <w:r w:rsidR="002D1509">
              <w:rPr>
                <w:rFonts w:cstheme="minorHAnsi"/>
              </w:rPr>
              <w:t>Slide</w:t>
            </w:r>
            <w:r>
              <w:rPr>
                <w:rFonts w:cstheme="minorHAnsi"/>
              </w:rPr>
              <w:t xml:space="preserve"> tab)</w:t>
            </w:r>
          </w:p>
        </w:tc>
        <w:tc>
          <w:tcPr>
            <w:tcW w:w="5850" w:type="dxa"/>
          </w:tcPr>
          <w:p w:rsidR="0080620A" w:rsidRPr="00FA529E" w:rsidRDefault="0080620A" w:rsidP="00255FF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</w:t>
            </w:r>
            <w:r w:rsidR="00255FF7">
              <w:rPr>
                <w:rFonts w:cstheme="minorHAnsi"/>
              </w:rPr>
              <w:t>open the selected file in content previewer page</w:t>
            </w:r>
            <w:r w:rsidRPr="00FA529E">
              <w:rPr>
                <w:rFonts w:cstheme="minorHAnsi"/>
              </w:rPr>
              <w:t xml:space="preserve">. </w:t>
            </w:r>
          </w:p>
        </w:tc>
      </w:tr>
      <w:tr w:rsidR="0080620A" w:rsidRPr="00FA529E" w:rsidTr="007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80620A" w:rsidRPr="00FA529E" w:rsidRDefault="0080620A" w:rsidP="00255FF7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80620A" w:rsidRPr="00FA529E" w:rsidRDefault="00255FF7" w:rsidP="00255FF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Select “Approve” from </w:t>
            </w:r>
            <w:r w:rsidRPr="00FA529E">
              <w:rPr>
                <w:rFonts w:cstheme="minorHAnsi"/>
              </w:rPr>
              <w:t>the dropdown control “</w:t>
            </w:r>
            <w:r>
              <w:rPr>
                <w:rFonts w:cstheme="minorHAnsi"/>
              </w:rPr>
              <w:t>More</w:t>
            </w:r>
            <w:r w:rsidRPr="00FA529E">
              <w:rPr>
                <w:rFonts w:cstheme="minorHAnsi"/>
              </w:rPr>
              <w:t xml:space="preserve">” in </w:t>
            </w:r>
            <w:r>
              <w:rPr>
                <w:rFonts w:cstheme="minorHAnsi"/>
              </w:rPr>
              <w:t>the content previewer page</w:t>
            </w:r>
          </w:p>
        </w:tc>
        <w:tc>
          <w:tcPr>
            <w:tcW w:w="5850" w:type="dxa"/>
          </w:tcPr>
          <w:p w:rsidR="0080620A" w:rsidRPr="00FA529E" w:rsidRDefault="0080620A" w:rsidP="00255FF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</w:t>
            </w:r>
            <w:r w:rsidR="00255FF7">
              <w:rPr>
                <w:rFonts w:cstheme="minorHAnsi"/>
              </w:rPr>
              <w:t>prompt with the approve dialog.</w:t>
            </w:r>
          </w:p>
        </w:tc>
      </w:tr>
      <w:tr w:rsidR="0080620A" w:rsidRPr="00FA529E" w:rsidTr="007203B7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80620A" w:rsidRPr="00FA529E" w:rsidRDefault="0080620A" w:rsidP="00255FF7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80620A" w:rsidRPr="00FA529E" w:rsidRDefault="00255FF7" w:rsidP="007203B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Click “Approve”</w:t>
            </w:r>
          </w:p>
        </w:tc>
        <w:tc>
          <w:tcPr>
            <w:tcW w:w="5850" w:type="dxa"/>
          </w:tcPr>
          <w:p w:rsidR="0080620A" w:rsidRPr="00FA529E" w:rsidRDefault="0080620A" w:rsidP="00CB0E2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</w:t>
            </w:r>
            <w:r w:rsidR="00255FF7">
              <w:rPr>
                <w:rFonts w:cstheme="minorHAnsi"/>
              </w:rPr>
              <w:t xml:space="preserve">system </w:t>
            </w:r>
            <w:r w:rsidR="00CB0E2E">
              <w:rPr>
                <w:rFonts w:cstheme="minorHAnsi"/>
              </w:rPr>
              <w:t xml:space="preserve">will </w:t>
            </w:r>
            <w:r w:rsidR="00255FF7">
              <w:rPr>
                <w:rFonts w:cstheme="minorHAnsi"/>
              </w:rPr>
              <w:t xml:space="preserve">approve the </w:t>
            </w:r>
            <w:r w:rsidR="002D1509">
              <w:rPr>
                <w:rFonts w:cstheme="minorHAnsi"/>
              </w:rPr>
              <w:t>slide</w:t>
            </w:r>
            <w:r w:rsidR="00255FF7">
              <w:rPr>
                <w:rFonts w:cstheme="minorHAnsi"/>
              </w:rPr>
              <w:t xml:space="preserve"> item and exist the workflow.</w:t>
            </w:r>
          </w:p>
        </w:tc>
      </w:tr>
      <w:tr w:rsidR="00527E1C" w:rsidRPr="00FA529E" w:rsidTr="007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27E1C" w:rsidRPr="00FA529E" w:rsidRDefault="00527E1C" w:rsidP="00527E1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527E1C" w:rsidRDefault="00527E1C" w:rsidP="00527E1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27E1C">
              <w:rPr>
                <w:rFonts w:cstheme="minorHAnsi"/>
                <w:b/>
                <w:bCs/>
              </w:rPr>
              <w:t>Or</w:t>
            </w:r>
            <w:r>
              <w:rPr>
                <w:rFonts w:cstheme="minorHAnsi"/>
              </w:rPr>
              <w:t xml:space="preserve"> click “Approve” from the “Summary” tab in content previewer page. </w:t>
            </w:r>
          </w:p>
        </w:tc>
        <w:tc>
          <w:tcPr>
            <w:tcW w:w="5850" w:type="dxa"/>
          </w:tcPr>
          <w:p w:rsidR="00527E1C" w:rsidRPr="00FA529E" w:rsidRDefault="00527E1C" w:rsidP="00527E1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</w:t>
            </w:r>
            <w:r>
              <w:rPr>
                <w:rFonts w:cstheme="minorHAnsi"/>
              </w:rPr>
              <w:t>prompt with the approve dialog.</w:t>
            </w:r>
          </w:p>
        </w:tc>
      </w:tr>
      <w:tr w:rsidR="00527E1C" w:rsidRPr="00FA529E" w:rsidTr="007203B7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527E1C" w:rsidRPr="00FA529E" w:rsidRDefault="00527E1C" w:rsidP="00527E1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527E1C" w:rsidRPr="00527E1C" w:rsidRDefault="00527E1C" w:rsidP="00527E1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Click “Approve”</w:t>
            </w:r>
          </w:p>
        </w:tc>
        <w:tc>
          <w:tcPr>
            <w:tcW w:w="5850" w:type="dxa"/>
          </w:tcPr>
          <w:p w:rsidR="00527E1C" w:rsidRPr="00FA529E" w:rsidRDefault="00527E1C" w:rsidP="00527E1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 xml:space="preserve">system will approve the </w:t>
            </w:r>
            <w:r w:rsidR="002D1509">
              <w:rPr>
                <w:rFonts w:cstheme="minorHAnsi"/>
              </w:rPr>
              <w:t>slide</w:t>
            </w:r>
            <w:r>
              <w:rPr>
                <w:rFonts w:cstheme="minorHAnsi"/>
              </w:rPr>
              <w:t xml:space="preserve"> item and exist the workflow.</w:t>
            </w:r>
          </w:p>
        </w:tc>
      </w:tr>
    </w:tbl>
    <w:p w:rsidR="0080620A" w:rsidRDefault="0080620A" w:rsidP="0080620A">
      <w:pPr>
        <w:pStyle w:val="Par1"/>
      </w:pPr>
    </w:p>
    <w:p w:rsidR="00527E1C" w:rsidRDefault="00527E1C" w:rsidP="0080620A">
      <w:pPr>
        <w:pStyle w:val="Par1"/>
      </w:pPr>
    </w:p>
    <w:p w:rsidR="001E7FDE" w:rsidRDefault="001E7FDE" w:rsidP="0080620A">
      <w:pPr>
        <w:pStyle w:val="Par1"/>
      </w:pPr>
    </w:p>
    <w:p w:rsidR="00527E1C" w:rsidRDefault="00527E1C" w:rsidP="0080620A">
      <w:pPr>
        <w:pStyle w:val="Par1"/>
      </w:pPr>
    </w:p>
    <w:tbl>
      <w:tblPr>
        <w:tblStyle w:val="GridTable6Colorful"/>
        <w:tblW w:w="9810" w:type="dxa"/>
        <w:tblInd w:w="-5" w:type="dxa"/>
        <w:tblLook w:val="04A0" w:firstRow="1" w:lastRow="0" w:firstColumn="1" w:lastColumn="0" w:noHBand="0" w:noVBand="1"/>
      </w:tblPr>
      <w:tblGrid>
        <w:gridCol w:w="540"/>
        <w:gridCol w:w="3420"/>
        <w:gridCol w:w="5850"/>
      </w:tblGrid>
      <w:tr w:rsidR="0080620A" w:rsidRPr="00FA529E" w:rsidTr="007203B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50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gridSpan w:val="2"/>
          </w:tcPr>
          <w:p w:rsidR="0080620A" w:rsidRPr="00FA529E" w:rsidRDefault="0080620A" w:rsidP="007203B7">
            <w:pPr>
              <w:spacing w:line="360" w:lineRule="auto"/>
              <w:rPr>
                <w:rFonts w:cstheme="minorHAnsi"/>
              </w:rPr>
            </w:pPr>
            <w:r w:rsidRPr="00FA529E">
              <w:rPr>
                <w:rFonts w:cstheme="minorHAnsi"/>
              </w:rPr>
              <w:t>Task exceptional Flow</w:t>
            </w:r>
          </w:p>
        </w:tc>
      </w:tr>
      <w:tr w:rsidR="0080620A" w:rsidRPr="00FA529E" w:rsidTr="007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80620A" w:rsidRPr="00FA529E" w:rsidRDefault="0080620A" w:rsidP="007203B7">
            <w:pPr>
              <w:spacing w:line="360" w:lineRule="auto"/>
              <w:rPr>
                <w:rFonts w:cstheme="minorHAnsi"/>
                <w:b w:val="0"/>
                <w:bCs w:val="0"/>
              </w:rPr>
            </w:pPr>
            <w:r w:rsidRPr="00FA529E">
              <w:rPr>
                <w:rFonts w:cstheme="minorHAnsi"/>
                <w:b w:val="0"/>
                <w:bCs w:val="0"/>
              </w:rPr>
              <w:t>#</w:t>
            </w:r>
          </w:p>
        </w:tc>
        <w:tc>
          <w:tcPr>
            <w:tcW w:w="3420" w:type="dxa"/>
          </w:tcPr>
          <w:p w:rsidR="0080620A" w:rsidRPr="00FA529E" w:rsidRDefault="0080620A" w:rsidP="007203B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Actor action</w:t>
            </w:r>
          </w:p>
        </w:tc>
        <w:tc>
          <w:tcPr>
            <w:tcW w:w="5850" w:type="dxa"/>
          </w:tcPr>
          <w:p w:rsidR="0080620A" w:rsidRPr="00FA529E" w:rsidRDefault="0080620A" w:rsidP="007203B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System response</w:t>
            </w:r>
          </w:p>
        </w:tc>
      </w:tr>
      <w:tr w:rsidR="0080620A" w:rsidRPr="00FA529E" w:rsidTr="007203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80620A" w:rsidRPr="00FA529E" w:rsidRDefault="0080620A" w:rsidP="005D0298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80620A" w:rsidRPr="00FA529E" w:rsidRDefault="0080620A" w:rsidP="007203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If the user select </w:t>
            </w:r>
            <w:r w:rsidR="007104BE">
              <w:rPr>
                <w:rFonts w:cstheme="minorHAnsi"/>
              </w:rPr>
              <w:t xml:space="preserve">“cancel” </w:t>
            </w:r>
            <w:r w:rsidRPr="00FA529E">
              <w:rPr>
                <w:rFonts w:cstheme="minorHAnsi"/>
              </w:rPr>
              <w:t>in any stage in the main flow</w:t>
            </w:r>
          </w:p>
        </w:tc>
        <w:tc>
          <w:tcPr>
            <w:tcW w:w="5850" w:type="dxa"/>
          </w:tcPr>
          <w:p w:rsidR="0080620A" w:rsidRPr="00FA529E" w:rsidRDefault="0080620A" w:rsidP="007203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dialog close.</w:t>
            </w:r>
          </w:p>
        </w:tc>
      </w:tr>
    </w:tbl>
    <w:p w:rsidR="0080620A" w:rsidRDefault="0080620A" w:rsidP="0080620A">
      <w:pPr>
        <w:pStyle w:val="Par1"/>
      </w:pPr>
    </w:p>
    <w:p w:rsidR="00A777D7" w:rsidRDefault="00A777D7" w:rsidP="0080620A">
      <w:pPr>
        <w:pStyle w:val="Par1"/>
      </w:pPr>
      <w:r>
        <w:lastRenderedPageBreak/>
        <w:t>Alternative 1:</w:t>
      </w:r>
    </w:p>
    <w:p w:rsidR="00A777D7" w:rsidRDefault="00EE014E">
      <w:r>
        <w:rPr>
          <w:noProof/>
        </w:rPr>
        <w:drawing>
          <wp:inline distT="0" distB="0" distL="0" distR="0">
            <wp:extent cx="6148126" cy="32766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management - publications - approve&amp;rejec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998" cy="327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D7" w:rsidRDefault="00A777D7"/>
    <w:p w:rsidR="00A777D7" w:rsidRDefault="00A777D7">
      <w:r>
        <w:t>Alternative2:</w:t>
      </w:r>
    </w:p>
    <w:p w:rsidR="00CB0E2E" w:rsidRDefault="00A777D7">
      <w:pPr>
        <w:rPr>
          <w:rFonts w:ascii="Tahoma" w:hAnsi="Tahoma" w:cs="Simplified Arabic"/>
          <w:sz w:val="20"/>
        </w:rPr>
      </w:pPr>
      <w:r>
        <w:rPr>
          <w:noProof/>
        </w:rPr>
        <w:drawing>
          <wp:inline distT="0" distB="0" distL="0" distR="0">
            <wp:extent cx="6076950" cy="34166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management - publications - approve&amp;reject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580" cy="342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E2E">
        <w:br w:type="page"/>
      </w:r>
    </w:p>
    <w:p w:rsidR="00CB0E2E" w:rsidRPr="00CF0A46" w:rsidRDefault="00CB0E2E" w:rsidP="00CB0E2E">
      <w:pPr>
        <w:pStyle w:val="Heading2"/>
      </w:pPr>
      <w:r>
        <w:lastRenderedPageBreak/>
        <w:t xml:space="preserve">Reject </w:t>
      </w:r>
      <w:r w:rsidR="002D1509">
        <w:t>Slide</w:t>
      </w:r>
      <w:r>
        <w:t xml:space="preserve"> in Workflow</w:t>
      </w:r>
    </w:p>
    <w:tbl>
      <w:tblPr>
        <w:tblStyle w:val="GridTable6Colorful"/>
        <w:tblpPr w:leftFromText="180" w:rightFromText="180" w:vertAnchor="text" w:horzAnchor="margin" w:tblpY="8"/>
        <w:tblW w:w="9805" w:type="dxa"/>
        <w:tblLook w:val="04A0" w:firstRow="1" w:lastRow="0" w:firstColumn="1" w:lastColumn="0" w:noHBand="0" w:noVBand="1"/>
      </w:tblPr>
      <w:tblGrid>
        <w:gridCol w:w="3955"/>
        <w:gridCol w:w="5850"/>
      </w:tblGrid>
      <w:tr w:rsidR="00CB0E2E" w:rsidRPr="00FA529E" w:rsidTr="007203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B0E2E" w:rsidRPr="00FA529E" w:rsidRDefault="00CB0E2E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name  </w:t>
            </w:r>
          </w:p>
        </w:tc>
        <w:tc>
          <w:tcPr>
            <w:tcW w:w="5850" w:type="dxa"/>
          </w:tcPr>
          <w:p w:rsidR="00CB0E2E" w:rsidRPr="00FA529E" w:rsidRDefault="00CB0E2E" w:rsidP="007203B7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Reject</w:t>
            </w:r>
            <w:r w:rsidRPr="00FA529E">
              <w:rPr>
                <w:rFonts w:cstheme="minorHAnsi"/>
              </w:rPr>
              <w:t xml:space="preserve"> </w:t>
            </w:r>
            <w:r w:rsidR="002D1509">
              <w:rPr>
                <w:rFonts w:cstheme="minorHAnsi"/>
              </w:rPr>
              <w:t>Slide</w:t>
            </w:r>
          </w:p>
        </w:tc>
      </w:tr>
      <w:tr w:rsidR="00CB0E2E" w:rsidRPr="00FA529E" w:rsidTr="007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B0E2E" w:rsidRPr="00FA529E" w:rsidRDefault="00CB0E2E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owner  </w:t>
            </w:r>
          </w:p>
        </w:tc>
        <w:tc>
          <w:tcPr>
            <w:tcW w:w="5850" w:type="dxa"/>
          </w:tcPr>
          <w:p w:rsidR="00CB0E2E" w:rsidRPr="00FA529E" w:rsidRDefault="00CB0E2E" w:rsidP="007203B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MOSA Extranet </w:t>
            </w:r>
            <w:r w:rsidR="002D1509">
              <w:rPr>
                <w:rFonts w:cstheme="minorHAnsi"/>
              </w:rPr>
              <w:t>Slide</w:t>
            </w:r>
            <w:r w:rsidRPr="00FA529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Approver</w:t>
            </w:r>
          </w:p>
        </w:tc>
      </w:tr>
      <w:tr w:rsidR="00CB0E2E" w:rsidRPr="00FA529E" w:rsidTr="007203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B0E2E" w:rsidRPr="00FA529E" w:rsidRDefault="00CB0E2E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>Description</w:t>
            </w:r>
          </w:p>
        </w:tc>
        <w:tc>
          <w:tcPr>
            <w:tcW w:w="5850" w:type="dxa"/>
          </w:tcPr>
          <w:p w:rsidR="00CB0E2E" w:rsidRPr="00FA529E" w:rsidRDefault="00CB0E2E" w:rsidP="00CB0E2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approver</w:t>
            </w:r>
            <w:r w:rsidRPr="00FA529E">
              <w:rPr>
                <w:rFonts w:cstheme="minorHAnsi"/>
              </w:rPr>
              <w:t xml:space="preserve"> will </w:t>
            </w:r>
            <w:r>
              <w:rPr>
                <w:rFonts w:cstheme="minorHAnsi"/>
              </w:rPr>
              <w:t xml:space="preserve">preview </w:t>
            </w:r>
            <w:r w:rsidR="002D1509">
              <w:rPr>
                <w:rFonts w:cstheme="minorHAnsi"/>
              </w:rPr>
              <w:t>slide</w:t>
            </w:r>
            <w:r>
              <w:rPr>
                <w:rFonts w:cstheme="minorHAnsi"/>
              </w:rPr>
              <w:t xml:space="preserve"> file and reject it</w:t>
            </w:r>
            <w:r w:rsidRPr="00FA529E">
              <w:rPr>
                <w:rFonts w:cstheme="minorHAnsi"/>
              </w:rPr>
              <w:t xml:space="preserve">.  </w:t>
            </w:r>
          </w:p>
        </w:tc>
      </w:tr>
      <w:tr w:rsidR="00CB0E2E" w:rsidRPr="00FA529E" w:rsidTr="007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B0E2E" w:rsidRPr="00FA529E" w:rsidRDefault="00CB0E2E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>Task preconditions</w:t>
            </w:r>
          </w:p>
        </w:tc>
        <w:tc>
          <w:tcPr>
            <w:tcW w:w="5850" w:type="dxa"/>
          </w:tcPr>
          <w:p w:rsidR="00CB0E2E" w:rsidRDefault="00CB0E2E" w:rsidP="007203B7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>The user logs on to the system</w:t>
            </w:r>
            <w:r>
              <w:rPr>
                <w:rFonts w:cstheme="minorHAnsi"/>
              </w:rPr>
              <w:t>.</w:t>
            </w:r>
          </w:p>
          <w:p w:rsidR="00CB0E2E" w:rsidRPr="00FA529E" w:rsidRDefault="00CB0E2E" w:rsidP="007203B7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user is an Extranet </w:t>
            </w:r>
            <w:r w:rsidR="002D1509">
              <w:rPr>
                <w:rFonts w:cstheme="minorHAnsi"/>
              </w:rPr>
              <w:t>Slide</w:t>
            </w:r>
            <w:r w:rsidRPr="00FA529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approver.</w:t>
            </w:r>
          </w:p>
          <w:p w:rsidR="00CB0E2E" w:rsidRPr="00FA529E" w:rsidRDefault="00CB0E2E" w:rsidP="007203B7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="002D1509">
              <w:rPr>
                <w:rFonts w:cstheme="minorHAnsi"/>
              </w:rPr>
              <w:t>Slide</w:t>
            </w:r>
            <w:r>
              <w:rPr>
                <w:rFonts w:cstheme="minorHAnsi"/>
              </w:rPr>
              <w:t xml:space="preserve"> item is in </w:t>
            </w:r>
            <w:r w:rsidR="002D1509">
              <w:rPr>
                <w:rFonts w:cstheme="minorHAnsi"/>
              </w:rPr>
              <w:t>Slide</w:t>
            </w:r>
            <w:r>
              <w:rPr>
                <w:rFonts w:cstheme="minorHAnsi"/>
              </w:rPr>
              <w:t xml:space="preserve"> workflow.</w:t>
            </w:r>
          </w:p>
        </w:tc>
      </w:tr>
      <w:tr w:rsidR="00CB0E2E" w:rsidRPr="00FA529E" w:rsidTr="007203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B0E2E" w:rsidRPr="00FA529E" w:rsidRDefault="00CB0E2E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 Input</w:t>
            </w:r>
          </w:p>
        </w:tc>
        <w:tc>
          <w:tcPr>
            <w:tcW w:w="5850" w:type="dxa"/>
          </w:tcPr>
          <w:p w:rsidR="00CB0E2E" w:rsidRPr="00D557A7" w:rsidRDefault="00CB0E2E" w:rsidP="007203B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CB0E2E" w:rsidRPr="00FA529E" w:rsidTr="007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B0E2E" w:rsidRPr="00FA529E" w:rsidRDefault="00CB0E2E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Output </w:t>
            </w:r>
          </w:p>
        </w:tc>
        <w:tc>
          <w:tcPr>
            <w:tcW w:w="5850" w:type="dxa"/>
          </w:tcPr>
          <w:p w:rsidR="00CB0E2E" w:rsidRPr="00D557A7" w:rsidRDefault="00CB0E2E" w:rsidP="007203B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CB0E2E" w:rsidRPr="00FA529E" w:rsidTr="007203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B0E2E" w:rsidRPr="00FA529E" w:rsidRDefault="00CB0E2E" w:rsidP="007203B7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outcome </w:t>
            </w:r>
          </w:p>
        </w:tc>
        <w:tc>
          <w:tcPr>
            <w:tcW w:w="5850" w:type="dxa"/>
          </w:tcPr>
          <w:p w:rsidR="00CB0E2E" w:rsidRPr="00FA529E" w:rsidRDefault="00CB0E2E" w:rsidP="007203B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Reject</w:t>
            </w:r>
            <w:r w:rsidRPr="00FA529E">
              <w:rPr>
                <w:rFonts w:cstheme="minorHAnsi"/>
              </w:rPr>
              <w:t>, Cancel</w:t>
            </w:r>
            <w:r w:rsidR="007203B7">
              <w:rPr>
                <w:rFonts w:cstheme="minorHAnsi"/>
              </w:rPr>
              <w:t>.</w:t>
            </w:r>
            <w:r w:rsidRPr="00FA529E">
              <w:rPr>
                <w:rFonts w:cstheme="minorHAnsi"/>
              </w:rPr>
              <w:t xml:space="preserve">   </w:t>
            </w:r>
          </w:p>
        </w:tc>
      </w:tr>
    </w:tbl>
    <w:p w:rsidR="00CB0E2E" w:rsidRDefault="00CB0E2E" w:rsidP="00CB0E2E">
      <w:pPr>
        <w:pStyle w:val="Par1"/>
      </w:pPr>
    </w:p>
    <w:p w:rsidR="00CB0E2E" w:rsidRDefault="00CB0E2E" w:rsidP="00CB0E2E">
      <w:pPr>
        <w:pStyle w:val="Par1"/>
      </w:pPr>
    </w:p>
    <w:tbl>
      <w:tblPr>
        <w:tblStyle w:val="GridTable6Colorful"/>
        <w:tblW w:w="9810" w:type="dxa"/>
        <w:tblInd w:w="-5" w:type="dxa"/>
        <w:tblLook w:val="04A0" w:firstRow="1" w:lastRow="0" w:firstColumn="1" w:lastColumn="0" w:noHBand="0" w:noVBand="1"/>
      </w:tblPr>
      <w:tblGrid>
        <w:gridCol w:w="540"/>
        <w:gridCol w:w="3420"/>
        <w:gridCol w:w="5850"/>
      </w:tblGrid>
      <w:tr w:rsidR="00CB0E2E" w:rsidRPr="00FA529E" w:rsidTr="007203B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50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gridSpan w:val="2"/>
          </w:tcPr>
          <w:p w:rsidR="00CB0E2E" w:rsidRPr="00FA529E" w:rsidRDefault="00CB0E2E" w:rsidP="007203B7">
            <w:pPr>
              <w:spacing w:line="360" w:lineRule="auto"/>
              <w:rPr>
                <w:rFonts w:cstheme="minorHAnsi"/>
              </w:rPr>
            </w:pPr>
            <w:r w:rsidRPr="00FA529E">
              <w:rPr>
                <w:rFonts w:cstheme="minorHAnsi"/>
              </w:rPr>
              <w:t>Task Main Flow</w:t>
            </w:r>
          </w:p>
        </w:tc>
      </w:tr>
      <w:tr w:rsidR="00CB0E2E" w:rsidRPr="00FA529E" w:rsidTr="007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B0E2E" w:rsidRPr="00FA529E" w:rsidRDefault="00CB0E2E" w:rsidP="007203B7">
            <w:pPr>
              <w:spacing w:line="360" w:lineRule="auto"/>
              <w:rPr>
                <w:rFonts w:cstheme="minorHAnsi"/>
                <w:b w:val="0"/>
                <w:bCs w:val="0"/>
              </w:rPr>
            </w:pPr>
            <w:r w:rsidRPr="00FA529E">
              <w:rPr>
                <w:rFonts w:cstheme="minorHAnsi"/>
                <w:b w:val="0"/>
                <w:bCs w:val="0"/>
              </w:rPr>
              <w:t>#</w:t>
            </w:r>
          </w:p>
        </w:tc>
        <w:tc>
          <w:tcPr>
            <w:tcW w:w="3420" w:type="dxa"/>
          </w:tcPr>
          <w:p w:rsidR="00CB0E2E" w:rsidRPr="00FA529E" w:rsidRDefault="00CB0E2E" w:rsidP="007203B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Actor action</w:t>
            </w:r>
          </w:p>
        </w:tc>
        <w:tc>
          <w:tcPr>
            <w:tcW w:w="5850" w:type="dxa"/>
          </w:tcPr>
          <w:p w:rsidR="00CB0E2E" w:rsidRPr="00FA529E" w:rsidRDefault="00CB0E2E" w:rsidP="007203B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System response</w:t>
            </w:r>
          </w:p>
        </w:tc>
      </w:tr>
      <w:tr w:rsidR="00CB0E2E" w:rsidRPr="00FA529E" w:rsidTr="007203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B0E2E" w:rsidRPr="00FA529E" w:rsidRDefault="00CB0E2E" w:rsidP="00CB0E2E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CB0E2E" w:rsidRPr="00FA529E" w:rsidRDefault="00CB0E2E" w:rsidP="00BB6BC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Click on </w:t>
            </w:r>
            <w:r w:rsidR="002D1509">
              <w:rPr>
                <w:rFonts w:cstheme="minorHAnsi"/>
              </w:rPr>
              <w:t>Slide</w:t>
            </w:r>
            <w:r>
              <w:rPr>
                <w:rFonts w:cstheme="minorHAnsi"/>
              </w:rPr>
              <w:t xml:space="preserve"> file name </w:t>
            </w:r>
            <w:r w:rsidRPr="00FA529E">
              <w:rPr>
                <w:rFonts w:cstheme="minorHAnsi"/>
              </w:rPr>
              <w:t xml:space="preserve">in “Content Management” </w:t>
            </w:r>
            <w:r w:rsidR="00BB6BCA">
              <w:rPr>
                <w:rFonts w:cstheme="minorHAnsi"/>
              </w:rPr>
              <w:t>from Slides folder</w:t>
            </w:r>
          </w:p>
        </w:tc>
        <w:tc>
          <w:tcPr>
            <w:tcW w:w="5850" w:type="dxa"/>
          </w:tcPr>
          <w:p w:rsidR="00CB0E2E" w:rsidRPr="00FA529E" w:rsidRDefault="00CB0E2E" w:rsidP="007203B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</w:t>
            </w:r>
            <w:r>
              <w:rPr>
                <w:rFonts w:cstheme="minorHAnsi"/>
              </w:rPr>
              <w:t>open the selected file in content previewer page</w:t>
            </w:r>
            <w:r w:rsidRPr="00FA529E">
              <w:rPr>
                <w:rFonts w:cstheme="minorHAnsi"/>
              </w:rPr>
              <w:t xml:space="preserve">. </w:t>
            </w:r>
          </w:p>
        </w:tc>
      </w:tr>
      <w:tr w:rsidR="00CB0E2E" w:rsidRPr="00FA529E" w:rsidTr="007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B0E2E" w:rsidRPr="00FA529E" w:rsidRDefault="00CB0E2E" w:rsidP="00CB0E2E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CB0E2E" w:rsidRPr="00FA529E" w:rsidRDefault="00CB0E2E" w:rsidP="00CB0E2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Select “Reject” from </w:t>
            </w:r>
            <w:r w:rsidRPr="00FA529E">
              <w:rPr>
                <w:rFonts w:cstheme="minorHAnsi"/>
              </w:rPr>
              <w:t>the dropdown control “</w:t>
            </w:r>
            <w:r>
              <w:rPr>
                <w:rFonts w:cstheme="minorHAnsi"/>
              </w:rPr>
              <w:t>More</w:t>
            </w:r>
            <w:r w:rsidRPr="00FA529E">
              <w:rPr>
                <w:rFonts w:cstheme="minorHAnsi"/>
              </w:rPr>
              <w:t xml:space="preserve">” in </w:t>
            </w:r>
            <w:r>
              <w:rPr>
                <w:rFonts w:cstheme="minorHAnsi"/>
              </w:rPr>
              <w:t>the content previewer page</w:t>
            </w:r>
          </w:p>
        </w:tc>
        <w:tc>
          <w:tcPr>
            <w:tcW w:w="5850" w:type="dxa"/>
          </w:tcPr>
          <w:p w:rsidR="00CB0E2E" w:rsidRPr="00FA529E" w:rsidRDefault="00CB0E2E" w:rsidP="00CB0E2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</w:t>
            </w:r>
            <w:r>
              <w:rPr>
                <w:rFonts w:cstheme="minorHAnsi"/>
              </w:rPr>
              <w:t>prompt with the reject dialog.</w:t>
            </w:r>
          </w:p>
        </w:tc>
      </w:tr>
      <w:tr w:rsidR="00CB0E2E" w:rsidRPr="00FA529E" w:rsidTr="007203B7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B0E2E" w:rsidRPr="00FA529E" w:rsidRDefault="00CB0E2E" w:rsidP="00CB0E2E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CB0E2E" w:rsidRPr="00FA529E" w:rsidRDefault="00CB0E2E" w:rsidP="007203B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Optionally, the approver adds the rejection reason inside the box “</w:t>
            </w:r>
            <w:r w:rsidRPr="00CB0E2E">
              <w:rPr>
                <w:rFonts w:cstheme="minorHAnsi"/>
              </w:rPr>
              <w:t>Reason for rejection</w:t>
            </w:r>
            <w:r>
              <w:rPr>
                <w:rFonts w:cstheme="minorHAnsi"/>
              </w:rPr>
              <w:t>”</w:t>
            </w:r>
            <w:r w:rsidR="001B28B0">
              <w:rPr>
                <w:rFonts w:cstheme="minorHAnsi"/>
              </w:rPr>
              <w:t xml:space="preserve"> in the reject dialog</w:t>
            </w:r>
          </w:p>
        </w:tc>
        <w:tc>
          <w:tcPr>
            <w:tcW w:w="5850" w:type="dxa"/>
          </w:tcPr>
          <w:p w:rsidR="00CB0E2E" w:rsidRPr="00FA529E" w:rsidRDefault="00CB0E2E" w:rsidP="00CB0E2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system hold the text in this box.</w:t>
            </w:r>
          </w:p>
        </w:tc>
      </w:tr>
      <w:tr w:rsidR="00CB0E2E" w:rsidRPr="00FA529E" w:rsidTr="007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B0E2E" w:rsidRPr="00FA529E" w:rsidRDefault="00CB0E2E" w:rsidP="00CB0E2E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CB0E2E" w:rsidRDefault="00CB0E2E" w:rsidP="007203B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Click “Reject”</w:t>
            </w:r>
          </w:p>
        </w:tc>
        <w:tc>
          <w:tcPr>
            <w:tcW w:w="5850" w:type="dxa"/>
          </w:tcPr>
          <w:p w:rsidR="00CB0E2E" w:rsidRDefault="00CB0E2E" w:rsidP="00CB0E2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system will reject the </w:t>
            </w:r>
            <w:r w:rsidR="002D1509">
              <w:rPr>
                <w:rFonts w:cstheme="minorHAnsi"/>
              </w:rPr>
              <w:t>slide</w:t>
            </w:r>
            <w:r>
              <w:rPr>
                <w:rFonts w:cstheme="minorHAnsi"/>
              </w:rPr>
              <w:t xml:space="preserve"> and notify the content contributor by mail and notify him about this rejection including the rejection reason in this mail and return back to ‘contribution’ workflow </w:t>
            </w:r>
            <w:r w:rsidR="001B28B0">
              <w:rPr>
                <w:rFonts w:cstheme="minorHAnsi"/>
              </w:rPr>
              <w:t>step</w:t>
            </w:r>
            <w:r>
              <w:rPr>
                <w:rFonts w:cstheme="minorHAnsi"/>
              </w:rPr>
              <w:t>.</w:t>
            </w:r>
          </w:p>
          <w:p w:rsidR="001B28B0" w:rsidRPr="001B28B0" w:rsidRDefault="001B28B0" w:rsidP="001B28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r w:rsidRPr="001B28B0">
              <w:rPr>
                <w:rFonts w:cstheme="minorHAnsi"/>
                <w:i/>
                <w:iCs/>
              </w:rPr>
              <w:t>Note: this is initial step in any content workflow, to exist from this step, a new revision of the content item must be checked-in so the content fall in workflow again.</w:t>
            </w:r>
          </w:p>
        </w:tc>
      </w:tr>
      <w:tr w:rsidR="00432FDD" w:rsidRPr="00FA529E" w:rsidTr="007203B7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432FDD" w:rsidRPr="00FA529E" w:rsidRDefault="00432FDD" w:rsidP="00432FDD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432FDD" w:rsidRDefault="00432FDD" w:rsidP="00432FD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7E1C">
              <w:rPr>
                <w:rFonts w:cstheme="minorHAnsi"/>
                <w:b/>
                <w:bCs/>
              </w:rPr>
              <w:t>Or</w:t>
            </w:r>
            <w:r>
              <w:rPr>
                <w:rFonts w:cstheme="minorHAnsi"/>
              </w:rPr>
              <w:t xml:space="preserve"> click “Reject” from the “Summary” tab in content previewer page</w:t>
            </w:r>
          </w:p>
        </w:tc>
        <w:tc>
          <w:tcPr>
            <w:tcW w:w="5850" w:type="dxa"/>
          </w:tcPr>
          <w:p w:rsidR="00432FDD" w:rsidRPr="00FA529E" w:rsidRDefault="00432FDD" w:rsidP="00432FD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</w:t>
            </w:r>
            <w:r>
              <w:rPr>
                <w:rFonts w:cstheme="minorHAnsi"/>
              </w:rPr>
              <w:t>prompt with the reject dialog.</w:t>
            </w:r>
          </w:p>
        </w:tc>
      </w:tr>
      <w:tr w:rsidR="00432FDD" w:rsidRPr="00FA529E" w:rsidTr="007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432FDD" w:rsidRPr="00FA529E" w:rsidRDefault="00432FDD" w:rsidP="00432FDD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432FDD" w:rsidRPr="00FA529E" w:rsidRDefault="00432FDD" w:rsidP="00432FD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Optionally, the approver adds the rejection reason inside the box “</w:t>
            </w:r>
            <w:r w:rsidRPr="00CB0E2E">
              <w:rPr>
                <w:rFonts w:cstheme="minorHAnsi"/>
              </w:rPr>
              <w:t>Reason for rejection</w:t>
            </w:r>
            <w:r>
              <w:rPr>
                <w:rFonts w:cstheme="minorHAnsi"/>
              </w:rPr>
              <w:t>” in the reject dialog</w:t>
            </w:r>
          </w:p>
        </w:tc>
        <w:tc>
          <w:tcPr>
            <w:tcW w:w="5850" w:type="dxa"/>
          </w:tcPr>
          <w:p w:rsidR="00432FDD" w:rsidRPr="00FA529E" w:rsidRDefault="00432FDD" w:rsidP="00432FD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system hold the text in this box.</w:t>
            </w:r>
          </w:p>
        </w:tc>
      </w:tr>
      <w:tr w:rsidR="00432FDD" w:rsidRPr="00FA529E" w:rsidTr="007203B7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432FDD" w:rsidRPr="00FA529E" w:rsidRDefault="00432FDD" w:rsidP="00432FDD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432FDD" w:rsidRDefault="00432FDD" w:rsidP="00432FD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Click “Reject”</w:t>
            </w:r>
          </w:p>
        </w:tc>
        <w:tc>
          <w:tcPr>
            <w:tcW w:w="5850" w:type="dxa"/>
          </w:tcPr>
          <w:p w:rsidR="00432FDD" w:rsidRDefault="00432FDD" w:rsidP="00432FD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system will reject the </w:t>
            </w:r>
            <w:r w:rsidR="002D1509">
              <w:rPr>
                <w:rFonts w:cstheme="minorHAnsi"/>
              </w:rPr>
              <w:t>slide</w:t>
            </w:r>
            <w:r>
              <w:rPr>
                <w:rFonts w:cstheme="minorHAnsi"/>
              </w:rPr>
              <w:t xml:space="preserve"> and notify the content contributor by mail and notify him about this rejection including the rejection reason in this mail and return back to ‘contribution’ workflow step.</w:t>
            </w:r>
          </w:p>
          <w:p w:rsidR="00432FDD" w:rsidRPr="001B28B0" w:rsidRDefault="00432FDD" w:rsidP="00432FD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r w:rsidRPr="001B28B0">
              <w:rPr>
                <w:rFonts w:cstheme="minorHAnsi"/>
                <w:i/>
                <w:iCs/>
              </w:rPr>
              <w:t>Note: this is initial step in any content workflow, to exist from this step, a new revision of the content item must be checked-in so the content fall in workflow again.</w:t>
            </w:r>
          </w:p>
        </w:tc>
      </w:tr>
    </w:tbl>
    <w:p w:rsidR="00CB0E2E" w:rsidRDefault="00CB0E2E" w:rsidP="00CB0E2E">
      <w:pPr>
        <w:pStyle w:val="Par1"/>
      </w:pPr>
    </w:p>
    <w:p w:rsidR="00CB0E2E" w:rsidRDefault="00CB0E2E" w:rsidP="00CB0E2E">
      <w:pPr>
        <w:pStyle w:val="Par1"/>
      </w:pPr>
    </w:p>
    <w:tbl>
      <w:tblPr>
        <w:tblStyle w:val="GridTable6Colorful"/>
        <w:tblW w:w="9810" w:type="dxa"/>
        <w:tblInd w:w="-5" w:type="dxa"/>
        <w:tblLook w:val="04A0" w:firstRow="1" w:lastRow="0" w:firstColumn="1" w:lastColumn="0" w:noHBand="0" w:noVBand="1"/>
      </w:tblPr>
      <w:tblGrid>
        <w:gridCol w:w="540"/>
        <w:gridCol w:w="3420"/>
        <w:gridCol w:w="5850"/>
      </w:tblGrid>
      <w:tr w:rsidR="00CB0E2E" w:rsidRPr="00FA529E" w:rsidTr="007203B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50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gridSpan w:val="2"/>
          </w:tcPr>
          <w:p w:rsidR="00CB0E2E" w:rsidRPr="00FA529E" w:rsidRDefault="00CB0E2E" w:rsidP="007203B7">
            <w:pPr>
              <w:spacing w:line="360" w:lineRule="auto"/>
              <w:rPr>
                <w:rFonts w:cstheme="minorHAnsi"/>
              </w:rPr>
            </w:pPr>
            <w:r w:rsidRPr="00FA529E">
              <w:rPr>
                <w:rFonts w:cstheme="minorHAnsi"/>
              </w:rPr>
              <w:t>Task exceptional Flow</w:t>
            </w:r>
          </w:p>
        </w:tc>
      </w:tr>
      <w:tr w:rsidR="00CB0E2E" w:rsidRPr="00FA529E" w:rsidTr="007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B0E2E" w:rsidRPr="00FA529E" w:rsidRDefault="00CB0E2E" w:rsidP="007203B7">
            <w:pPr>
              <w:spacing w:line="360" w:lineRule="auto"/>
              <w:rPr>
                <w:rFonts w:cstheme="minorHAnsi"/>
                <w:b w:val="0"/>
                <w:bCs w:val="0"/>
              </w:rPr>
            </w:pPr>
            <w:r w:rsidRPr="00FA529E">
              <w:rPr>
                <w:rFonts w:cstheme="minorHAnsi"/>
                <w:b w:val="0"/>
                <w:bCs w:val="0"/>
              </w:rPr>
              <w:t>#</w:t>
            </w:r>
          </w:p>
        </w:tc>
        <w:tc>
          <w:tcPr>
            <w:tcW w:w="3420" w:type="dxa"/>
          </w:tcPr>
          <w:p w:rsidR="00CB0E2E" w:rsidRPr="00FA529E" w:rsidRDefault="00CB0E2E" w:rsidP="007203B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Actor action</w:t>
            </w:r>
          </w:p>
        </w:tc>
        <w:tc>
          <w:tcPr>
            <w:tcW w:w="5850" w:type="dxa"/>
          </w:tcPr>
          <w:p w:rsidR="00CB0E2E" w:rsidRPr="00FA529E" w:rsidRDefault="00CB0E2E" w:rsidP="007203B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System response</w:t>
            </w:r>
          </w:p>
        </w:tc>
      </w:tr>
      <w:tr w:rsidR="00CB0E2E" w:rsidRPr="00FA529E" w:rsidTr="007203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B0E2E" w:rsidRPr="00FA529E" w:rsidRDefault="00CB0E2E" w:rsidP="00CB0E2E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CB0E2E" w:rsidRPr="00FA529E" w:rsidRDefault="00CB0E2E" w:rsidP="007203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If the user select </w:t>
            </w:r>
            <w:r w:rsidR="007104BE">
              <w:rPr>
                <w:rFonts w:cstheme="minorHAnsi"/>
              </w:rPr>
              <w:t xml:space="preserve">“cancel” </w:t>
            </w:r>
            <w:r w:rsidRPr="00FA529E">
              <w:rPr>
                <w:rFonts w:cstheme="minorHAnsi"/>
              </w:rPr>
              <w:t>in any stage in the main flow</w:t>
            </w:r>
          </w:p>
        </w:tc>
        <w:tc>
          <w:tcPr>
            <w:tcW w:w="5850" w:type="dxa"/>
          </w:tcPr>
          <w:p w:rsidR="00CB0E2E" w:rsidRPr="00FA529E" w:rsidRDefault="00CB0E2E" w:rsidP="007203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dialog close.</w:t>
            </w:r>
          </w:p>
        </w:tc>
      </w:tr>
    </w:tbl>
    <w:p w:rsidR="00EE014E" w:rsidRDefault="00EE014E"/>
    <w:p w:rsidR="005176E2" w:rsidRDefault="005176E2" w:rsidP="00BB6BCA">
      <w:pPr>
        <w:pStyle w:val="Par1"/>
      </w:pPr>
      <w:r>
        <w:lastRenderedPageBreak/>
        <w:t>Alternative</w:t>
      </w:r>
      <w:proofErr w:type="gramStart"/>
      <w:r w:rsidR="00BB6BCA">
        <w:t>:1</w:t>
      </w:r>
      <w:proofErr w:type="gramEnd"/>
      <w:r>
        <w:rPr>
          <w:noProof/>
        </w:rPr>
        <w:drawing>
          <wp:inline distT="0" distB="0" distL="0" distR="0" wp14:anchorId="11141927" wp14:editId="4B15ACA2">
            <wp:extent cx="6324600" cy="3370651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management - publications - approve&amp;rejec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010" cy="337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6E2" w:rsidRDefault="005176E2" w:rsidP="005176E2"/>
    <w:p w:rsidR="005176E2" w:rsidRDefault="005176E2" w:rsidP="005176E2">
      <w:r>
        <w:t>Alternative2:</w:t>
      </w:r>
    </w:p>
    <w:p w:rsidR="007203B7" w:rsidRDefault="005176E2" w:rsidP="005176E2">
      <w:r>
        <w:rPr>
          <w:noProof/>
        </w:rPr>
        <w:drawing>
          <wp:inline distT="0" distB="0" distL="0" distR="0" wp14:anchorId="198C96EC" wp14:editId="4186ADEE">
            <wp:extent cx="6031211" cy="33909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management - publications - approve&amp;reject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379" cy="339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14E" w:rsidRDefault="00EE014E">
      <w:r>
        <w:br w:type="page"/>
      </w:r>
    </w:p>
    <w:p w:rsidR="00A46421" w:rsidRPr="00CF0A46" w:rsidRDefault="00A46421" w:rsidP="00A46421">
      <w:pPr>
        <w:pStyle w:val="Heading2"/>
      </w:pPr>
      <w:r>
        <w:lastRenderedPageBreak/>
        <w:t>Update Slides</w:t>
      </w:r>
    </w:p>
    <w:tbl>
      <w:tblPr>
        <w:tblStyle w:val="GridTable6Colorful"/>
        <w:tblpPr w:leftFromText="180" w:rightFromText="180" w:vertAnchor="text" w:horzAnchor="margin" w:tblpY="8"/>
        <w:tblW w:w="9805" w:type="dxa"/>
        <w:tblLook w:val="04A0" w:firstRow="1" w:lastRow="0" w:firstColumn="1" w:lastColumn="0" w:noHBand="0" w:noVBand="1"/>
      </w:tblPr>
      <w:tblGrid>
        <w:gridCol w:w="3955"/>
        <w:gridCol w:w="5850"/>
      </w:tblGrid>
      <w:tr w:rsidR="00A46421" w:rsidRPr="00FA529E" w:rsidTr="00A464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A46421" w:rsidRPr="00FA529E" w:rsidRDefault="00A46421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name  </w:t>
            </w:r>
          </w:p>
        </w:tc>
        <w:tc>
          <w:tcPr>
            <w:tcW w:w="5850" w:type="dxa"/>
          </w:tcPr>
          <w:p w:rsidR="00A46421" w:rsidRPr="00FA529E" w:rsidRDefault="00A46421" w:rsidP="00A4642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Update</w:t>
            </w:r>
            <w:r w:rsidRPr="00FA529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Slide</w:t>
            </w:r>
          </w:p>
        </w:tc>
      </w:tr>
      <w:tr w:rsidR="00A46421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A46421" w:rsidRPr="00FA529E" w:rsidRDefault="00A46421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owner  </w:t>
            </w:r>
          </w:p>
        </w:tc>
        <w:tc>
          <w:tcPr>
            <w:tcW w:w="5850" w:type="dxa"/>
          </w:tcPr>
          <w:p w:rsidR="00A46421" w:rsidRPr="00FA529E" w:rsidRDefault="00A46421" w:rsidP="00A4642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MOSA Extranet </w:t>
            </w:r>
            <w:r>
              <w:rPr>
                <w:rFonts w:cstheme="minorHAnsi"/>
              </w:rPr>
              <w:t xml:space="preserve"> Slide</w:t>
            </w:r>
            <w:r w:rsidRPr="00FA529E">
              <w:rPr>
                <w:rFonts w:cstheme="minorHAnsi"/>
              </w:rPr>
              <w:t xml:space="preserve"> Contributor</w:t>
            </w:r>
          </w:p>
        </w:tc>
      </w:tr>
      <w:tr w:rsidR="00A46421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A46421" w:rsidRPr="00FA529E" w:rsidRDefault="00A46421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>Description</w:t>
            </w:r>
          </w:p>
        </w:tc>
        <w:tc>
          <w:tcPr>
            <w:tcW w:w="5850" w:type="dxa"/>
          </w:tcPr>
          <w:p w:rsidR="00A46421" w:rsidRPr="00FA529E" w:rsidRDefault="00A46421" w:rsidP="00CC3FB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contributor will </w:t>
            </w:r>
            <w:r>
              <w:rPr>
                <w:rFonts w:cstheme="minorHAnsi"/>
              </w:rPr>
              <w:t>select a</w:t>
            </w:r>
            <w:r w:rsidRPr="00FA529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Slide item from the Slides list in order to update its </w:t>
            </w:r>
            <w:r w:rsidR="00CC3FBA">
              <w:rPr>
                <w:rFonts w:cstheme="minorHAnsi"/>
              </w:rPr>
              <w:t>content and metadata</w:t>
            </w:r>
            <w:r>
              <w:rPr>
                <w:rFonts w:cstheme="minorHAnsi"/>
              </w:rPr>
              <w:t>.</w:t>
            </w:r>
            <w:r w:rsidRPr="00FA529E">
              <w:rPr>
                <w:rFonts w:cstheme="minorHAnsi"/>
              </w:rPr>
              <w:t xml:space="preserve"> </w:t>
            </w:r>
          </w:p>
        </w:tc>
      </w:tr>
      <w:tr w:rsidR="00A46421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A46421" w:rsidRPr="00FA529E" w:rsidRDefault="00A46421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>Task preconditions</w:t>
            </w:r>
          </w:p>
        </w:tc>
        <w:tc>
          <w:tcPr>
            <w:tcW w:w="5850" w:type="dxa"/>
          </w:tcPr>
          <w:p w:rsidR="00A46421" w:rsidRDefault="00A46421" w:rsidP="00A46421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>The user logs on to the system</w:t>
            </w:r>
            <w:r>
              <w:rPr>
                <w:rFonts w:cstheme="minorHAnsi"/>
              </w:rPr>
              <w:t>.</w:t>
            </w:r>
          </w:p>
          <w:p w:rsidR="00A46421" w:rsidRDefault="00A46421" w:rsidP="00A46421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user is an Extranet </w:t>
            </w:r>
            <w:r>
              <w:rPr>
                <w:rFonts w:cstheme="minorHAnsi"/>
              </w:rPr>
              <w:t>Slide</w:t>
            </w:r>
            <w:r w:rsidRPr="00FA529E">
              <w:rPr>
                <w:rFonts w:cstheme="minorHAnsi"/>
              </w:rPr>
              <w:t xml:space="preserve"> contributor</w:t>
            </w:r>
            <w:r>
              <w:rPr>
                <w:rFonts w:cstheme="minorHAnsi"/>
              </w:rPr>
              <w:t>.</w:t>
            </w:r>
          </w:p>
          <w:p w:rsidR="00A46421" w:rsidRDefault="00A46421" w:rsidP="00A46421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file exist in Slides folder.</w:t>
            </w:r>
          </w:p>
          <w:p w:rsidR="00ED768A" w:rsidRPr="00170C15" w:rsidRDefault="00ED768A" w:rsidP="00A46421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user must select only one item.</w:t>
            </w:r>
          </w:p>
        </w:tc>
      </w:tr>
      <w:tr w:rsidR="00A46421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A46421" w:rsidRPr="00FA529E" w:rsidRDefault="00A46421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 Input</w:t>
            </w:r>
          </w:p>
        </w:tc>
        <w:tc>
          <w:tcPr>
            <w:tcW w:w="5850" w:type="dxa"/>
          </w:tcPr>
          <w:p w:rsidR="00A46421" w:rsidRPr="00D557A7" w:rsidRDefault="00A46421" w:rsidP="00CC3FB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557A7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Slide</w:t>
            </w:r>
            <w:r w:rsidR="00CC3FBA">
              <w:rPr>
                <w:rFonts w:cstheme="minorHAnsi"/>
              </w:rPr>
              <w:t xml:space="preserve"> content</w:t>
            </w:r>
            <w:r w:rsidRPr="00D557A7">
              <w:rPr>
                <w:rFonts w:cstheme="minorHAnsi"/>
              </w:rPr>
              <w:t xml:space="preserve"> </w:t>
            </w:r>
            <w:proofErr w:type="spellStart"/>
            <w:r w:rsidR="00CC3FBA">
              <w:rPr>
                <w:rFonts w:cstheme="minorHAnsi"/>
              </w:rPr>
              <w:t>uploader</w:t>
            </w:r>
            <w:proofErr w:type="spellEnd"/>
            <w:r w:rsidRPr="00D557A7">
              <w:rPr>
                <w:rFonts w:cstheme="minorHAnsi"/>
              </w:rPr>
              <w:t xml:space="preserve"> form details and data.</w:t>
            </w:r>
          </w:p>
        </w:tc>
      </w:tr>
      <w:tr w:rsidR="00A46421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A46421" w:rsidRPr="00FA529E" w:rsidRDefault="00A46421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Output </w:t>
            </w:r>
          </w:p>
        </w:tc>
        <w:tc>
          <w:tcPr>
            <w:tcW w:w="5850" w:type="dxa"/>
          </w:tcPr>
          <w:p w:rsidR="00A46421" w:rsidRPr="00D557A7" w:rsidRDefault="00A46421" w:rsidP="00CC3FB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557A7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Slide</w:t>
            </w:r>
            <w:r w:rsidRPr="00D557A7">
              <w:rPr>
                <w:rFonts w:cstheme="minorHAnsi"/>
              </w:rPr>
              <w:t xml:space="preserve"> </w:t>
            </w:r>
            <w:r w:rsidR="00CC3FBA">
              <w:rPr>
                <w:rFonts w:cstheme="minorHAnsi"/>
              </w:rPr>
              <w:t xml:space="preserve">content </w:t>
            </w:r>
            <w:proofErr w:type="spellStart"/>
            <w:r w:rsidR="00CC3FBA">
              <w:rPr>
                <w:rFonts w:cstheme="minorHAnsi"/>
              </w:rPr>
              <w:t>uploader</w:t>
            </w:r>
            <w:proofErr w:type="spellEnd"/>
            <w:r w:rsidR="00CC3FBA">
              <w:rPr>
                <w:rFonts w:cstheme="minorHAnsi"/>
              </w:rPr>
              <w:t xml:space="preserve"> </w:t>
            </w:r>
            <w:r w:rsidRPr="00D557A7">
              <w:rPr>
                <w:rFonts w:cstheme="minorHAnsi"/>
              </w:rPr>
              <w:t>form.</w:t>
            </w:r>
          </w:p>
        </w:tc>
      </w:tr>
      <w:tr w:rsidR="00A46421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A46421" w:rsidRPr="00FA529E" w:rsidRDefault="00A46421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outcome </w:t>
            </w:r>
          </w:p>
        </w:tc>
        <w:tc>
          <w:tcPr>
            <w:tcW w:w="5850" w:type="dxa"/>
          </w:tcPr>
          <w:p w:rsidR="00A46421" w:rsidRPr="00FA529E" w:rsidRDefault="00CC3FBA" w:rsidP="00A4642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Upload, Cancel.</w:t>
            </w:r>
          </w:p>
        </w:tc>
      </w:tr>
    </w:tbl>
    <w:p w:rsidR="00A46421" w:rsidRDefault="00A46421" w:rsidP="00A46421">
      <w:pPr>
        <w:pStyle w:val="Par1"/>
      </w:pPr>
    </w:p>
    <w:p w:rsidR="00A46421" w:rsidRDefault="00A46421" w:rsidP="00A46421">
      <w:pPr>
        <w:pStyle w:val="Par1"/>
      </w:pPr>
    </w:p>
    <w:tbl>
      <w:tblPr>
        <w:tblStyle w:val="GridTable6Colorful"/>
        <w:tblW w:w="9810" w:type="dxa"/>
        <w:tblInd w:w="-5" w:type="dxa"/>
        <w:tblLook w:val="04A0" w:firstRow="1" w:lastRow="0" w:firstColumn="1" w:lastColumn="0" w:noHBand="0" w:noVBand="1"/>
      </w:tblPr>
      <w:tblGrid>
        <w:gridCol w:w="540"/>
        <w:gridCol w:w="3420"/>
        <w:gridCol w:w="5850"/>
      </w:tblGrid>
      <w:tr w:rsidR="00A46421" w:rsidRPr="00FA529E" w:rsidTr="00A4642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50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gridSpan w:val="2"/>
          </w:tcPr>
          <w:p w:rsidR="00A46421" w:rsidRPr="00FA529E" w:rsidRDefault="00A46421" w:rsidP="00A46421">
            <w:pPr>
              <w:spacing w:line="360" w:lineRule="auto"/>
              <w:rPr>
                <w:rFonts w:cstheme="minorHAnsi"/>
              </w:rPr>
            </w:pPr>
            <w:r w:rsidRPr="00FA529E">
              <w:rPr>
                <w:rFonts w:cstheme="minorHAnsi"/>
              </w:rPr>
              <w:t>Task Main Flow</w:t>
            </w:r>
          </w:p>
        </w:tc>
      </w:tr>
      <w:tr w:rsidR="00A46421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A46421" w:rsidRPr="00FA529E" w:rsidRDefault="00A46421" w:rsidP="00A46421">
            <w:pPr>
              <w:spacing w:line="360" w:lineRule="auto"/>
              <w:rPr>
                <w:rFonts w:cstheme="minorHAnsi"/>
                <w:b w:val="0"/>
                <w:bCs w:val="0"/>
              </w:rPr>
            </w:pPr>
            <w:r w:rsidRPr="00FA529E">
              <w:rPr>
                <w:rFonts w:cstheme="minorHAnsi"/>
                <w:b w:val="0"/>
                <w:bCs w:val="0"/>
              </w:rPr>
              <w:t>#</w:t>
            </w:r>
          </w:p>
        </w:tc>
        <w:tc>
          <w:tcPr>
            <w:tcW w:w="3420" w:type="dxa"/>
          </w:tcPr>
          <w:p w:rsidR="00A46421" w:rsidRPr="00FA529E" w:rsidRDefault="00A46421" w:rsidP="00A4642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Actor action</w:t>
            </w:r>
          </w:p>
        </w:tc>
        <w:tc>
          <w:tcPr>
            <w:tcW w:w="5850" w:type="dxa"/>
          </w:tcPr>
          <w:p w:rsidR="00A46421" w:rsidRPr="00FA529E" w:rsidRDefault="00A46421" w:rsidP="00A4642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System response</w:t>
            </w:r>
          </w:p>
        </w:tc>
      </w:tr>
      <w:tr w:rsidR="00CC3FBA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C3FBA" w:rsidRPr="00FA529E" w:rsidRDefault="00CC3FBA" w:rsidP="00CC3FBA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CC3FBA" w:rsidRPr="00FA529E" w:rsidRDefault="00CC3FBA" w:rsidP="00CC3FB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Select Slide item checkbox from the news list in the content manager.</w:t>
            </w:r>
          </w:p>
        </w:tc>
        <w:tc>
          <w:tcPr>
            <w:tcW w:w="5850" w:type="dxa"/>
          </w:tcPr>
          <w:p w:rsidR="00CC3FBA" w:rsidRPr="00FA529E" w:rsidRDefault="00CC3FBA" w:rsidP="00CC3FB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news item checkbox is selected and the controls of the allowed actions (including item update) for the single selected item will be displayed</w:t>
            </w:r>
            <w:r w:rsidRPr="00FA529E">
              <w:rPr>
                <w:rFonts w:cstheme="minorHAnsi"/>
              </w:rPr>
              <w:t xml:space="preserve">. </w:t>
            </w:r>
          </w:p>
        </w:tc>
      </w:tr>
      <w:tr w:rsidR="00CC3FBA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C3FBA" w:rsidRPr="00FA529E" w:rsidRDefault="00CC3FBA" w:rsidP="00CC3FBA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CC3FBA" w:rsidRPr="00FA529E" w:rsidRDefault="00CC3FBA" w:rsidP="00CC3FB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Click on “Check-in New Revision” icon control on the top of slides list in the</w:t>
            </w:r>
            <w:r w:rsidRPr="00FA529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content manager.</w:t>
            </w:r>
          </w:p>
        </w:tc>
        <w:tc>
          <w:tcPr>
            <w:tcW w:w="5850" w:type="dxa"/>
          </w:tcPr>
          <w:p w:rsidR="00CC3FBA" w:rsidRPr="00FA529E" w:rsidRDefault="00CC3FBA" w:rsidP="00CC3FB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</w:t>
            </w:r>
            <w:r>
              <w:rPr>
                <w:rFonts w:cstheme="minorHAnsi"/>
              </w:rPr>
              <w:t>open</w:t>
            </w:r>
            <w:r w:rsidRPr="00FA529E">
              <w:rPr>
                <w:rFonts w:cstheme="minorHAnsi"/>
              </w:rPr>
              <w:t xml:space="preserve"> the </w:t>
            </w:r>
            <w:r>
              <w:rPr>
                <w:rFonts w:cstheme="minorHAnsi"/>
              </w:rPr>
              <w:t xml:space="preserve">content </w:t>
            </w:r>
            <w:proofErr w:type="spellStart"/>
            <w:r>
              <w:rPr>
                <w:rFonts w:cstheme="minorHAnsi"/>
              </w:rPr>
              <w:t>uploader</w:t>
            </w:r>
            <w:proofErr w:type="spellEnd"/>
            <w:r w:rsidRPr="00FA529E">
              <w:rPr>
                <w:rFonts w:cstheme="minorHAnsi"/>
              </w:rPr>
              <w:t>.</w:t>
            </w:r>
          </w:p>
        </w:tc>
      </w:tr>
      <w:tr w:rsidR="00CC3FBA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C3FBA" w:rsidRPr="00FA529E" w:rsidRDefault="00CC3FBA" w:rsidP="00CC3FBA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CC3FBA" w:rsidRPr="00FA529E" w:rsidRDefault="00CC3FBA" w:rsidP="00CC3FB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Drag the </w:t>
            </w:r>
            <w:r>
              <w:rPr>
                <w:rFonts w:cstheme="minorHAnsi"/>
              </w:rPr>
              <w:t>slide</w:t>
            </w:r>
            <w:r w:rsidRPr="00FA529E">
              <w:rPr>
                <w:rFonts w:cstheme="minorHAnsi"/>
              </w:rPr>
              <w:t xml:space="preserve"> file from your drive into the dialog or click browse and select the </w:t>
            </w:r>
            <w:r>
              <w:rPr>
                <w:rFonts w:cstheme="minorHAnsi"/>
              </w:rPr>
              <w:t>slide file from your drive.</w:t>
            </w:r>
          </w:p>
        </w:tc>
        <w:tc>
          <w:tcPr>
            <w:tcW w:w="5850" w:type="dxa"/>
          </w:tcPr>
          <w:p w:rsidR="00CC3FBA" w:rsidRPr="00FA529E" w:rsidRDefault="00CC3FBA" w:rsidP="00CC3FB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prepare the file for upload and enable the section for metadata entry for this </w:t>
            </w:r>
            <w:r>
              <w:rPr>
                <w:rFonts w:cstheme="minorHAnsi"/>
              </w:rPr>
              <w:t>slide</w:t>
            </w:r>
            <w:r w:rsidRPr="00FA529E">
              <w:rPr>
                <w:rFonts w:cstheme="minorHAnsi"/>
              </w:rPr>
              <w:t xml:space="preserve"> item. </w:t>
            </w:r>
          </w:p>
        </w:tc>
      </w:tr>
      <w:tr w:rsidR="00CC3FBA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C3FBA" w:rsidRPr="00FA529E" w:rsidRDefault="00CC3FBA" w:rsidP="00CC3FBA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CC3FBA" w:rsidRPr="00FA529E" w:rsidRDefault="00CC3FBA" w:rsidP="00ED768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Update the metadata fields </w:t>
            </w:r>
            <w:r w:rsidR="00ED768A">
              <w:rPr>
                <w:rFonts w:cstheme="minorHAnsi"/>
              </w:rPr>
              <w:t>as needed and click “Upload”.</w:t>
            </w:r>
          </w:p>
        </w:tc>
        <w:tc>
          <w:tcPr>
            <w:tcW w:w="5850" w:type="dxa"/>
          </w:tcPr>
          <w:p w:rsidR="00CC3FBA" w:rsidRPr="00FA529E" w:rsidRDefault="00ED768A" w:rsidP="00ED768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system stores the new modifications</w:t>
            </w:r>
            <w:r>
              <w:rPr>
                <w:rFonts w:cstheme="minorHAnsi"/>
              </w:rPr>
              <w:t xml:space="preserve"> and create a new release of this slide</w:t>
            </w:r>
            <w:r>
              <w:rPr>
                <w:rFonts w:cstheme="minorHAnsi"/>
              </w:rPr>
              <w:t xml:space="preserve"> and re-enter the workflow.</w:t>
            </w:r>
          </w:p>
        </w:tc>
      </w:tr>
    </w:tbl>
    <w:p w:rsidR="00A46421" w:rsidRDefault="00A46421" w:rsidP="00A46421">
      <w:pPr>
        <w:pStyle w:val="Par1"/>
      </w:pPr>
    </w:p>
    <w:p w:rsidR="00ED768A" w:rsidRDefault="00ED768A" w:rsidP="00A46421">
      <w:pPr>
        <w:pStyle w:val="Par1"/>
      </w:pPr>
    </w:p>
    <w:p w:rsidR="00ED768A" w:rsidRDefault="00ED768A" w:rsidP="00A46421">
      <w:pPr>
        <w:pStyle w:val="Par1"/>
      </w:pPr>
    </w:p>
    <w:p w:rsidR="00ED768A" w:rsidRDefault="00ED768A" w:rsidP="00A46421">
      <w:pPr>
        <w:pStyle w:val="Par1"/>
      </w:pPr>
    </w:p>
    <w:p w:rsidR="00A46421" w:rsidRDefault="00A46421" w:rsidP="00A46421">
      <w:pPr>
        <w:pStyle w:val="Par1"/>
      </w:pPr>
    </w:p>
    <w:tbl>
      <w:tblPr>
        <w:tblStyle w:val="GridTable6Colorful"/>
        <w:tblW w:w="9810" w:type="dxa"/>
        <w:tblInd w:w="-5" w:type="dxa"/>
        <w:tblLook w:val="04A0" w:firstRow="1" w:lastRow="0" w:firstColumn="1" w:lastColumn="0" w:noHBand="0" w:noVBand="1"/>
      </w:tblPr>
      <w:tblGrid>
        <w:gridCol w:w="540"/>
        <w:gridCol w:w="3420"/>
        <w:gridCol w:w="5850"/>
      </w:tblGrid>
      <w:tr w:rsidR="00A46421" w:rsidRPr="00FA529E" w:rsidTr="00A4642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50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gridSpan w:val="2"/>
          </w:tcPr>
          <w:p w:rsidR="00A46421" w:rsidRPr="00FA529E" w:rsidRDefault="00A46421" w:rsidP="00A46421">
            <w:pPr>
              <w:spacing w:line="360" w:lineRule="auto"/>
              <w:rPr>
                <w:rFonts w:cstheme="minorHAnsi"/>
              </w:rPr>
            </w:pPr>
            <w:r w:rsidRPr="00FA529E">
              <w:rPr>
                <w:rFonts w:cstheme="minorHAnsi"/>
              </w:rPr>
              <w:lastRenderedPageBreak/>
              <w:t>Task exceptional Flow</w:t>
            </w:r>
          </w:p>
        </w:tc>
      </w:tr>
      <w:tr w:rsidR="00A46421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A46421" w:rsidRPr="00FA529E" w:rsidRDefault="00A46421" w:rsidP="00A46421">
            <w:pPr>
              <w:spacing w:line="360" w:lineRule="auto"/>
              <w:rPr>
                <w:rFonts w:cstheme="minorHAnsi"/>
                <w:b w:val="0"/>
                <w:bCs w:val="0"/>
              </w:rPr>
            </w:pPr>
            <w:r w:rsidRPr="00FA529E">
              <w:rPr>
                <w:rFonts w:cstheme="minorHAnsi"/>
                <w:b w:val="0"/>
                <w:bCs w:val="0"/>
              </w:rPr>
              <w:t>#</w:t>
            </w:r>
          </w:p>
        </w:tc>
        <w:tc>
          <w:tcPr>
            <w:tcW w:w="3420" w:type="dxa"/>
          </w:tcPr>
          <w:p w:rsidR="00A46421" w:rsidRPr="00FA529E" w:rsidRDefault="00A46421" w:rsidP="00A4642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Actor action</w:t>
            </w:r>
          </w:p>
        </w:tc>
        <w:tc>
          <w:tcPr>
            <w:tcW w:w="5850" w:type="dxa"/>
          </w:tcPr>
          <w:p w:rsidR="00A46421" w:rsidRPr="00FA529E" w:rsidRDefault="00A46421" w:rsidP="00A4642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System response</w:t>
            </w:r>
          </w:p>
        </w:tc>
      </w:tr>
      <w:tr w:rsidR="00A46421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A46421" w:rsidRPr="00FA529E" w:rsidRDefault="00A46421" w:rsidP="00A46421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A46421" w:rsidRPr="00FA529E" w:rsidRDefault="00A46421" w:rsidP="00A464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If the user select </w:t>
            </w:r>
            <w:r>
              <w:rPr>
                <w:rFonts w:cstheme="minorHAnsi"/>
              </w:rPr>
              <w:t xml:space="preserve">“cancel” </w:t>
            </w:r>
            <w:r w:rsidRPr="00FA529E">
              <w:rPr>
                <w:rFonts w:cstheme="minorHAnsi"/>
              </w:rPr>
              <w:t xml:space="preserve">in any stage </w:t>
            </w:r>
            <w:r>
              <w:rPr>
                <w:rFonts w:cstheme="minorHAnsi"/>
              </w:rPr>
              <w:t>during the update</w:t>
            </w:r>
          </w:p>
        </w:tc>
        <w:tc>
          <w:tcPr>
            <w:tcW w:w="5850" w:type="dxa"/>
          </w:tcPr>
          <w:p w:rsidR="00A46421" w:rsidRPr="00FA529E" w:rsidRDefault="00A46421" w:rsidP="00A464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</w:t>
            </w:r>
            <w:r>
              <w:rPr>
                <w:rFonts w:cstheme="minorHAnsi"/>
              </w:rPr>
              <w:t>switch the form into read-only mode and will be ignored and reverted back to its initial values.</w:t>
            </w:r>
          </w:p>
        </w:tc>
      </w:tr>
      <w:tr w:rsidR="00ED768A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ED768A" w:rsidRPr="00FA529E" w:rsidRDefault="00ED768A" w:rsidP="00A46421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ED768A" w:rsidRPr="00FA529E" w:rsidRDefault="00ED768A" w:rsidP="00ED76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If the user </w:t>
            </w:r>
            <w:r>
              <w:rPr>
                <w:rFonts w:cstheme="minorHAnsi"/>
              </w:rPr>
              <w:t>check multiple boxes.</w:t>
            </w:r>
          </w:p>
        </w:tc>
        <w:tc>
          <w:tcPr>
            <w:tcW w:w="5850" w:type="dxa"/>
          </w:tcPr>
          <w:p w:rsidR="00ED768A" w:rsidRPr="00FA529E" w:rsidRDefault="00ED768A" w:rsidP="00ED76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system will hide the </w:t>
            </w:r>
            <w:r>
              <w:rPr>
                <w:rFonts w:cstheme="minorHAnsi"/>
              </w:rPr>
              <w:t>allowed actions (including “Check In New Revision”) for the single selected</w:t>
            </w:r>
            <w:r>
              <w:rPr>
                <w:rFonts w:cstheme="minorHAnsi"/>
              </w:rPr>
              <w:t xml:space="preserve"> </w:t>
            </w:r>
          </w:p>
        </w:tc>
      </w:tr>
    </w:tbl>
    <w:p w:rsidR="00A46421" w:rsidRDefault="00A46421" w:rsidP="00A46421"/>
    <w:p w:rsidR="00A46421" w:rsidRDefault="00A46421" w:rsidP="0026495E">
      <w:pPr>
        <w:jc w:val="center"/>
      </w:pPr>
      <w:r>
        <w:rPr>
          <w:noProof/>
        </w:rPr>
        <w:drawing>
          <wp:inline distT="0" distB="0" distL="0" distR="0" wp14:anchorId="2D98FAAE" wp14:editId="60D5ADD1">
            <wp:extent cx="5438775" cy="2906520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management - publications - updat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346" cy="290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421" w:rsidRDefault="0026495E" w:rsidP="0026495E">
      <w:pPr>
        <w:jc w:val="center"/>
      </w:pPr>
      <w:r>
        <w:rPr>
          <w:noProof/>
        </w:rPr>
        <w:drawing>
          <wp:inline distT="0" distB="0" distL="0" distR="0">
            <wp:extent cx="4009795" cy="3294372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ent management - slide - updateContent -dialo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773" cy="33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  <w:r w:rsidR="00A46421">
        <w:br w:type="page"/>
      </w:r>
    </w:p>
    <w:p w:rsidR="00A46421" w:rsidRPr="00CF0A46" w:rsidRDefault="00A46421" w:rsidP="00A46421">
      <w:pPr>
        <w:pStyle w:val="Heading2"/>
      </w:pPr>
      <w:r>
        <w:lastRenderedPageBreak/>
        <w:t>Update Slides Metadata Only</w:t>
      </w:r>
    </w:p>
    <w:tbl>
      <w:tblPr>
        <w:tblStyle w:val="GridTable6Colorful"/>
        <w:tblpPr w:leftFromText="180" w:rightFromText="180" w:vertAnchor="text" w:horzAnchor="margin" w:tblpY="8"/>
        <w:tblW w:w="9805" w:type="dxa"/>
        <w:tblLook w:val="04A0" w:firstRow="1" w:lastRow="0" w:firstColumn="1" w:lastColumn="0" w:noHBand="0" w:noVBand="1"/>
      </w:tblPr>
      <w:tblGrid>
        <w:gridCol w:w="3955"/>
        <w:gridCol w:w="5850"/>
      </w:tblGrid>
      <w:tr w:rsidR="00A46421" w:rsidRPr="00FA529E" w:rsidTr="00A464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A46421" w:rsidRPr="00FA529E" w:rsidRDefault="00A46421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name  </w:t>
            </w:r>
          </w:p>
        </w:tc>
        <w:tc>
          <w:tcPr>
            <w:tcW w:w="5850" w:type="dxa"/>
          </w:tcPr>
          <w:p w:rsidR="00A46421" w:rsidRPr="00FA529E" w:rsidRDefault="00A46421" w:rsidP="00A4642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Update</w:t>
            </w:r>
            <w:r w:rsidRPr="00FA529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Slide</w:t>
            </w:r>
          </w:p>
        </w:tc>
      </w:tr>
      <w:tr w:rsidR="00A46421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A46421" w:rsidRPr="00FA529E" w:rsidRDefault="00A46421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owner  </w:t>
            </w:r>
          </w:p>
        </w:tc>
        <w:tc>
          <w:tcPr>
            <w:tcW w:w="5850" w:type="dxa"/>
          </w:tcPr>
          <w:p w:rsidR="00A46421" w:rsidRPr="00FA529E" w:rsidRDefault="00A46421" w:rsidP="00A4642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MOSA Extranet </w:t>
            </w:r>
            <w:r>
              <w:rPr>
                <w:rFonts w:cstheme="minorHAnsi"/>
              </w:rPr>
              <w:t xml:space="preserve"> Slide</w:t>
            </w:r>
            <w:r w:rsidRPr="00FA529E">
              <w:rPr>
                <w:rFonts w:cstheme="minorHAnsi"/>
              </w:rPr>
              <w:t xml:space="preserve"> Contributor</w:t>
            </w:r>
          </w:p>
        </w:tc>
      </w:tr>
      <w:tr w:rsidR="00A46421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A46421" w:rsidRPr="00FA529E" w:rsidRDefault="00A46421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>Description</w:t>
            </w:r>
          </w:p>
        </w:tc>
        <w:tc>
          <w:tcPr>
            <w:tcW w:w="5850" w:type="dxa"/>
          </w:tcPr>
          <w:p w:rsidR="00A46421" w:rsidRPr="00FA529E" w:rsidRDefault="00A46421" w:rsidP="00A4642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contributor will </w:t>
            </w:r>
            <w:r>
              <w:rPr>
                <w:rFonts w:cstheme="minorHAnsi"/>
              </w:rPr>
              <w:t>select a</w:t>
            </w:r>
            <w:r w:rsidRPr="00FA529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Slide item from the Slides list in order to update its metadata.</w:t>
            </w:r>
            <w:r w:rsidRPr="00FA529E">
              <w:rPr>
                <w:rFonts w:cstheme="minorHAnsi"/>
              </w:rPr>
              <w:t xml:space="preserve"> </w:t>
            </w:r>
          </w:p>
        </w:tc>
      </w:tr>
      <w:tr w:rsidR="00A46421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A46421" w:rsidRPr="00FA529E" w:rsidRDefault="00A46421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>Task preconditions</w:t>
            </w:r>
          </w:p>
        </w:tc>
        <w:tc>
          <w:tcPr>
            <w:tcW w:w="5850" w:type="dxa"/>
          </w:tcPr>
          <w:p w:rsidR="00A46421" w:rsidRDefault="00A46421" w:rsidP="00A46421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>The user logs on to the system</w:t>
            </w:r>
            <w:r>
              <w:rPr>
                <w:rFonts w:cstheme="minorHAnsi"/>
              </w:rPr>
              <w:t>.</w:t>
            </w:r>
          </w:p>
          <w:p w:rsidR="00A46421" w:rsidRDefault="00A46421" w:rsidP="00A46421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user is an Extranet </w:t>
            </w:r>
            <w:r>
              <w:rPr>
                <w:rFonts w:cstheme="minorHAnsi"/>
              </w:rPr>
              <w:t>Slide</w:t>
            </w:r>
            <w:r w:rsidRPr="00FA529E">
              <w:rPr>
                <w:rFonts w:cstheme="minorHAnsi"/>
              </w:rPr>
              <w:t xml:space="preserve"> contributor</w:t>
            </w:r>
            <w:r>
              <w:rPr>
                <w:rFonts w:cstheme="minorHAnsi"/>
              </w:rPr>
              <w:t>.</w:t>
            </w:r>
          </w:p>
          <w:p w:rsidR="00A46421" w:rsidRPr="00170C15" w:rsidRDefault="00A46421" w:rsidP="00A46421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file exist in Slides folder.</w:t>
            </w:r>
          </w:p>
        </w:tc>
      </w:tr>
      <w:tr w:rsidR="00A46421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A46421" w:rsidRPr="00FA529E" w:rsidRDefault="00A46421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 Input</w:t>
            </w:r>
          </w:p>
        </w:tc>
        <w:tc>
          <w:tcPr>
            <w:tcW w:w="5850" w:type="dxa"/>
          </w:tcPr>
          <w:p w:rsidR="00A46421" w:rsidRPr="00D557A7" w:rsidRDefault="00A46421" w:rsidP="00A4642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557A7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Slide</w:t>
            </w:r>
            <w:r w:rsidRPr="00D557A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update</w:t>
            </w:r>
            <w:r w:rsidRPr="00D557A7">
              <w:rPr>
                <w:rFonts w:cstheme="minorHAnsi"/>
              </w:rPr>
              <w:t xml:space="preserve"> form details and data.</w:t>
            </w:r>
          </w:p>
        </w:tc>
      </w:tr>
      <w:tr w:rsidR="00A46421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A46421" w:rsidRPr="00FA529E" w:rsidRDefault="00A46421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Output </w:t>
            </w:r>
          </w:p>
        </w:tc>
        <w:tc>
          <w:tcPr>
            <w:tcW w:w="5850" w:type="dxa"/>
          </w:tcPr>
          <w:p w:rsidR="00A46421" w:rsidRPr="00D557A7" w:rsidRDefault="00A46421" w:rsidP="00A4642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557A7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Slide</w:t>
            </w:r>
            <w:r w:rsidRPr="00D557A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update</w:t>
            </w:r>
            <w:r w:rsidRPr="00D557A7">
              <w:rPr>
                <w:rFonts w:cstheme="minorHAnsi"/>
              </w:rPr>
              <w:t xml:space="preserve"> form.</w:t>
            </w:r>
          </w:p>
        </w:tc>
      </w:tr>
      <w:tr w:rsidR="00A46421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A46421" w:rsidRPr="00FA529E" w:rsidRDefault="00A46421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outcome </w:t>
            </w:r>
          </w:p>
        </w:tc>
        <w:tc>
          <w:tcPr>
            <w:tcW w:w="5850" w:type="dxa"/>
          </w:tcPr>
          <w:p w:rsidR="00A46421" w:rsidRPr="00FA529E" w:rsidRDefault="00A46421" w:rsidP="00A4642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Update, Reset, Save.</w:t>
            </w:r>
          </w:p>
        </w:tc>
      </w:tr>
    </w:tbl>
    <w:p w:rsidR="00A46421" w:rsidRDefault="00A46421" w:rsidP="00A46421">
      <w:pPr>
        <w:pStyle w:val="Par1"/>
      </w:pPr>
    </w:p>
    <w:p w:rsidR="00A46421" w:rsidRDefault="00A46421" w:rsidP="00A46421">
      <w:pPr>
        <w:pStyle w:val="Par1"/>
      </w:pPr>
    </w:p>
    <w:tbl>
      <w:tblPr>
        <w:tblStyle w:val="GridTable6Colorful"/>
        <w:tblW w:w="9810" w:type="dxa"/>
        <w:tblInd w:w="-5" w:type="dxa"/>
        <w:tblLook w:val="04A0" w:firstRow="1" w:lastRow="0" w:firstColumn="1" w:lastColumn="0" w:noHBand="0" w:noVBand="1"/>
      </w:tblPr>
      <w:tblGrid>
        <w:gridCol w:w="540"/>
        <w:gridCol w:w="3420"/>
        <w:gridCol w:w="5850"/>
      </w:tblGrid>
      <w:tr w:rsidR="00A46421" w:rsidRPr="00FA529E" w:rsidTr="00A4642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50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gridSpan w:val="2"/>
          </w:tcPr>
          <w:p w:rsidR="00A46421" w:rsidRPr="00FA529E" w:rsidRDefault="00A46421" w:rsidP="00A46421">
            <w:pPr>
              <w:spacing w:line="360" w:lineRule="auto"/>
              <w:rPr>
                <w:rFonts w:cstheme="minorHAnsi"/>
              </w:rPr>
            </w:pPr>
            <w:r w:rsidRPr="00FA529E">
              <w:rPr>
                <w:rFonts w:cstheme="minorHAnsi"/>
              </w:rPr>
              <w:t>Task Main Flow</w:t>
            </w:r>
          </w:p>
        </w:tc>
      </w:tr>
      <w:tr w:rsidR="00A46421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A46421" w:rsidRPr="00FA529E" w:rsidRDefault="00A46421" w:rsidP="00A46421">
            <w:pPr>
              <w:spacing w:line="360" w:lineRule="auto"/>
              <w:rPr>
                <w:rFonts w:cstheme="minorHAnsi"/>
                <w:b w:val="0"/>
                <w:bCs w:val="0"/>
              </w:rPr>
            </w:pPr>
            <w:r w:rsidRPr="00FA529E">
              <w:rPr>
                <w:rFonts w:cstheme="minorHAnsi"/>
                <w:b w:val="0"/>
                <w:bCs w:val="0"/>
              </w:rPr>
              <w:t>#</w:t>
            </w:r>
          </w:p>
        </w:tc>
        <w:tc>
          <w:tcPr>
            <w:tcW w:w="3420" w:type="dxa"/>
          </w:tcPr>
          <w:p w:rsidR="00A46421" w:rsidRPr="00FA529E" w:rsidRDefault="00A46421" w:rsidP="00A4642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Actor action</w:t>
            </w:r>
          </w:p>
        </w:tc>
        <w:tc>
          <w:tcPr>
            <w:tcW w:w="5850" w:type="dxa"/>
          </w:tcPr>
          <w:p w:rsidR="00A46421" w:rsidRPr="00FA529E" w:rsidRDefault="00A46421" w:rsidP="00A4642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System response</w:t>
            </w:r>
          </w:p>
        </w:tc>
      </w:tr>
      <w:tr w:rsidR="00A46421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A46421" w:rsidRPr="00FA529E" w:rsidRDefault="00A46421" w:rsidP="00CC3FBA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A46421" w:rsidRPr="00FA529E" w:rsidRDefault="00A46421" w:rsidP="00A4642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Click on Slide file name </w:t>
            </w:r>
            <w:r w:rsidRPr="00FA529E">
              <w:rPr>
                <w:rFonts w:cstheme="minorHAnsi"/>
              </w:rPr>
              <w:t xml:space="preserve">in “Content Management” </w:t>
            </w:r>
            <w:r>
              <w:rPr>
                <w:rFonts w:cstheme="minorHAnsi"/>
              </w:rPr>
              <w:t>from Slides folder.</w:t>
            </w:r>
          </w:p>
        </w:tc>
        <w:tc>
          <w:tcPr>
            <w:tcW w:w="5850" w:type="dxa"/>
          </w:tcPr>
          <w:p w:rsidR="00A46421" w:rsidRPr="00FA529E" w:rsidRDefault="00A46421" w:rsidP="00A4642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</w:t>
            </w:r>
            <w:r>
              <w:rPr>
                <w:rFonts w:cstheme="minorHAnsi"/>
              </w:rPr>
              <w:t>open the selected file in “Content Previewer” page</w:t>
            </w:r>
            <w:r w:rsidRPr="00FA529E">
              <w:rPr>
                <w:rFonts w:cstheme="minorHAnsi"/>
              </w:rPr>
              <w:t xml:space="preserve">. </w:t>
            </w:r>
          </w:p>
        </w:tc>
      </w:tr>
      <w:tr w:rsidR="00A46421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A46421" w:rsidRPr="00FA529E" w:rsidRDefault="00A46421" w:rsidP="00CC3FBA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A46421" w:rsidRPr="00FA529E" w:rsidRDefault="00A46421" w:rsidP="00A4642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Click on “Edit” </w:t>
            </w:r>
            <w:r w:rsidRPr="00FA529E">
              <w:rPr>
                <w:rFonts w:cstheme="minorHAnsi"/>
              </w:rPr>
              <w:t xml:space="preserve">in </w:t>
            </w:r>
            <w:r>
              <w:rPr>
                <w:rFonts w:cstheme="minorHAnsi"/>
              </w:rPr>
              <w:t>“Content Previewer” page (Metadata tab)</w:t>
            </w:r>
          </w:p>
        </w:tc>
        <w:tc>
          <w:tcPr>
            <w:tcW w:w="5850" w:type="dxa"/>
          </w:tcPr>
          <w:p w:rsidR="00A46421" w:rsidRPr="00FA529E" w:rsidRDefault="00A46421" w:rsidP="00A4642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</w:t>
            </w:r>
            <w:r>
              <w:rPr>
                <w:rFonts w:cstheme="minorHAnsi"/>
              </w:rPr>
              <w:t>switch the form into edit mode.</w:t>
            </w:r>
          </w:p>
        </w:tc>
      </w:tr>
      <w:tr w:rsidR="00A46421" w:rsidRPr="00FA529E" w:rsidTr="00A46421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A46421" w:rsidRPr="00FA529E" w:rsidRDefault="00A46421" w:rsidP="00CC3FBA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A46421" w:rsidRPr="00FA529E" w:rsidRDefault="00A46421" w:rsidP="00A4642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Update the metadata as needed and click “Save” </w:t>
            </w:r>
          </w:p>
        </w:tc>
        <w:tc>
          <w:tcPr>
            <w:tcW w:w="5850" w:type="dxa"/>
          </w:tcPr>
          <w:p w:rsidR="00A46421" w:rsidRPr="00FA529E" w:rsidRDefault="00A46421" w:rsidP="00A4642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system stores the new updates.</w:t>
            </w:r>
          </w:p>
        </w:tc>
      </w:tr>
    </w:tbl>
    <w:p w:rsidR="00A46421" w:rsidRDefault="00A46421" w:rsidP="00A46421">
      <w:pPr>
        <w:pStyle w:val="Par1"/>
      </w:pPr>
    </w:p>
    <w:p w:rsidR="00A46421" w:rsidRDefault="00A46421" w:rsidP="00A46421">
      <w:pPr>
        <w:pStyle w:val="Par1"/>
      </w:pPr>
    </w:p>
    <w:tbl>
      <w:tblPr>
        <w:tblStyle w:val="GridTable6Colorful"/>
        <w:tblW w:w="9810" w:type="dxa"/>
        <w:tblInd w:w="-5" w:type="dxa"/>
        <w:tblLook w:val="04A0" w:firstRow="1" w:lastRow="0" w:firstColumn="1" w:lastColumn="0" w:noHBand="0" w:noVBand="1"/>
      </w:tblPr>
      <w:tblGrid>
        <w:gridCol w:w="540"/>
        <w:gridCol w:w="3420"/>
        <w:gridCol w:w="5850"/>
      </w:tblGrid>
      <w:tr w:rsidR="00A46421" w:rsidRPr="00FA529E" w:rsidTr="00A4642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50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gridSpan w:val="2"/>
          </w:tcPr>
          <w:p w:rsidR="00A46421" w:rsidRPr="00FA529E" w:rsidRDefault="00A46421" w:rsidP="00A46421">
            <w:pPr>
              <w:spacing w:line="360" w:lineRule="auto"/>
              <w:rPr>
                <w:rFonts w:cstheme="minorHAnsi"/>
              </w:rPr>
            </w:pPr>
            <w:r w:rsidRPr="00FA529E">
              <w:rPr>
                <w:rFonts w:cstheme="minorHAnsi"/>
              </w:rPr>
              <w:t>Task exceptional Flow</w:t>
            </w:r>
          </w:p>
        </w:tc>
      </w:tr>
      <w:tr w:rsidR="00A46421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A46421" w:rsidRPr="00FA529E" w:rsidRDefault="00A46421" w:rsidP="00A46421">
            <w:pPr>
              <w:spacing w:line="360" w:lineRule="auto"/>
              <w:rPr>
                <w:rFonts w:cstheme="minorHAnsi"/>
                <w:b w:val="0"/>
                <w:bCs w:val="0"/>
              </w:rPr>
            </w:pPr>
            <w:r w:rsidRPr="00FA529E">
              <w:rPr>
                <w:rFonts w:cstheme="minorHAnsi"/>
                <w:b w:val="0"/>
                <w:bCs w:val="0"/>
              </w:rPr>
              <w:t>#</w:t>
            </w:r>
          </w:p>
        </w:tc>
        <w:tc>
          <w:tcPr>
            <w:tcW w:w="3420" w:type="dxa"/>
          </w:tcPr>
          <w:p w:rsidR="00A46421" w:rsidRPr="00FA529E" w:rsidRDefault="00A46421" w:rsidP="00A4642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Actor action</w:t>
            </w:r>
          </w:p>
        </w:tc>
        <w:tc>
          <w:tcPr>
            <w:tcW w:w="5850" w:type="dxa"/>
          </w:tcPr>
          <w:p w:rsidR="00A46421" w:rsidRPr="00FA529E" w:rsidRDefault="00A46421" w:rsidP="00A4642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System response</w:t>
            </w:r>
          </w:p>
        </w:tc>
      </w:tr>
      <w:tr w:rsidR="00A46421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A46421" w:rsidRPr="00FA529E" w:rsidRDefault="00A46421" w:rsidP="00CC3FBA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A46421" w:rsidRPr="00FA529E" w:rsidRDefault="00A46421" w:rsidP="00A464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If the user select </w:t>
            </w:r>
            <w:r>
              <w:rPr>
                <w:rFonts w:cstheme="minorHAnsi"/>
              </w:rPr>
              <w:t xml:space="preserve">“cancel” </w:t>
            </w:r>
            <w:r w:rsidRPr="00FA529E">
              <w:rPr>
                <w:rFonts w:cstheme="minorHAnsi"/>
              </w:rPr>
              <w:t xml:space="preserve">in any stage </w:t>
            </w:r>
            <w:r>
              <w:rPr>
                <w:rFonts w:cstheme="minorHAnsi"/>
              </w:rPr>
              <w:t>during the update</w:t>
            </w:r>
          </w:p>
        </w:tc>
        <w:tc>
          <w:tcPr>
            <w:tcW w:w="5850" w:type="dxa"/>
          </w:tcPr>
          <w:p w:rsidR="00A46421" w:rsidRPr="00FA529E" w:rsidRDefault="00A46421" w:rsidP="00A464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</w:t>
            </w:r>
            <w:r>
              <w:rPr>
                <w:rFonts w:cstheme="minorHAnsi"/>
              </w:rPr>
              <w:t>switch the form into read-only mode and will be ignored and reverted back to its initial values.</w:t>
            </w:r>
          </w:p>
        </w:tc>
      </w:tr>
      <w:tr w:rsidR="00A46421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A46421" w:rsidRPr="00FA529E" w:rsidRDefault="00A46421" w:rsidP="00CC3FBA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A46421" w:rsidRPr="00FA529E" w:rsidRDefault="00A46421" w:rsidP="00A464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If the user select </w:t>
            </w:r>
            <w:r>
              <w:rPr>
                <w:rFonts w:cstheme="minorHAnsi"/>
              </w:rPr>
              <w:t xml:space="preserve">“Reset” </w:t>
            </w:r>
            <w:r w:rsidRPr="00FA529E">
              <w:rPr>
                <w:rFonts w:cstheme="minorHAnsi"/>
              </w:rPr>
              <w:t xml:space="preserve">in any stage </w:t>
            </w:r>
            <w:r>
              <w:rPr>
                <w:rFonts w:cstheme="minorHAnsi"/>
              </w:rPr>
              <w:t>during the update</w:t>
            </w:r>
          </w:p>
        </w:tc>
        <w:tc>
          <w:tcPr>
            <w:tcW w:w="5850" w:type="dxa"/>
          </w:tcPr>
          <w:p w:rsidR="00A46421" w:rsidRPr="00FA529E" w:rsidRDefault="00A46421" w:rsidP="00A464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changes will be ignored and reverted back to its initial values.</w:t>
            </w:r>
          </w:p>
        </w:tc>
      </w:tr>
    </w:tbl>
    <w:p w:rsidR="00A46421" w:rsidRDefault="00A46421" w:rsidP="00A46421"/>
    <w:p w:rsidR="00A46421" w:rsidRDefault="00A46421" w:rsidP="00A46421">
      <w:r>
        <w:rPr>
          <w:noProof/>
        </w:rPr>
        <w:lastRenderedPageBreak/>
        <w:drawing>
          <wp:inline distT="0" distB="0" distL="0" distR="0" wp14:anchorId="37A97258" wp14:editId="7A947800">
            <wp:extent cx="5943600" cy="31632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management - publications - updat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421" w:rsidRDefault="00A46421" w:rsidP="00A46421">
      <w:r>
        <w:br w:type="page"/>
      </w:r>
    </w:p>
    <w:p w:rsidR="00CC5742" w:rsidRPr="00CF0A46" w:rsidRDefault="00CC5742" w:rsidP="00CC5742">
      <w:pPr>
        <w:pStyle w:val="Heading2"/>
      </w:pPr>
      <w:r>
        <w:lastRenderedPageBreak/>
        <w:t>Delete Slides</w:t>
      </w:r>
    </w:p>
    <w:tbl>
      <w:tblPr>
        <w:tblStyle w:val="GridTable6Colorful"/>
        <w:tblpPr w:leftFromText="180" w:rightFromText="180" w:vertAnchor="text" w:horzAnchor="margin" w:tblpY="8"/>
        <w:tblW w:w="9805" w:type="dxa"/>
        <w:tblLook w:val="04A0" w:firstRow="1" w:lastRow="0" w:firstColumn="1" w:lastColumn="0" w:noHBand="0" w:noVBand="1"/>
      </w:tblPr>
      <w:tblGrid>
        <w:gridCol w:w="3955"/>
        <w:gridCol w:w="5850"/>
      </w:tblGrid>
      <w:tr w:rsidR="00CC5742" w:rsidRPr="00FA529E" w:rsidTr="00A464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C5742" w:rsidRPr="00FA529E" w:rsidRDefault="00CC5742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name  </w:t>
            </w:r>
          </w:p>
        </w:tc>
        <w:tc>
          <w:tcPr>
            <w:tcW w:w="5850" w:type="dxa"/>
          </w:tcPr>
          <w:p w:rsidR="00CC5742" w:rsidRPr="00FA529E" w:rsidRDefault="00CC5742" w:rsidP="00A4642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Update</w:t>
            </w:r>
            <w:r w:rsidRPr="00FA529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Slide</w:t>
            </w:r>
          </w:p>
        </w:tc>
      </w:tr>
      <w:tr w:rsidR="00CC5742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C5742" w:rsidRPr="00FA529E" w:rsidRDefault="00CC5742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owner  </w:t>
            </w:r>
          </w:p>
        </w:tc>
        <w:tc>
          <w:tcPr>
            <w:tcW w:w="5850" w:type="dxa"/>
          </w:tcPr>
          <w:p w:rsidR="00CC5742" w:rsidRPr="00FA529E" w:rsidRDefault="00CC5742" w:rsidP="00A4642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MOSA Extranet </w:t>
            </w:r>
            <w:r>
              <w:rPr>
                <w:rFonts w:cstheme="minorHAnsi"/>
              </w:rPr>
              <w:t xml:space="preserve"> Slide</w:t>
            </w:r>
            <w:r w:rsidRPr="00FA529E">
              <w:rPr>
                <w:rFonts w:cstheme="minorHAnsi"/>
              </w:rPr>
              <w:t xml:space="preserve"> Contributor</w:t>
            </w:r>
          </w:p>
        </w:tc>
      </w:tr>
      <w:tr w:rsidR="00CC5742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C5742" w:rsidRPr="00FA529E" w:rsidRDefault="00CC5742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>Description</w:t>
            </w:r>
          </w:p>
        </w:tc>
        <w:tc>
          <w:tcPr>
            <w:tcW w:w="5850" w:type="dxa"/>
          </w:tcPr>
          <w:p w:rsidR="00CC5742" w:rsidRPr="00FA529E" w:rsidRDefault="00CC5742" w:rsidP="00CC574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contributor will </w:t>
            </w:r>
            <w:r>
              <w:rPr>
                <w:rFonts w:cstheme="minorHAnsi"/>
              </w:rPr>
              <w:t>select a</w:t>
            </w:r>
            <w:r w:rsidRPr="00FA529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Slide item from the Slides list in order to delete it</w:t>
            </w:r>
            <w:r w:rsidRPr="00FA529E">
              <w:rPr>
                <w:rFonts w:cstheme="minorHAnsi"/>
              </w:rPr>
              <w:t xml:space="preserve">.  </w:t>
            </w:r>
          </w:p>
        </w:tc>
      </w:tr>
      <w:tr w:rsidR="00CC5742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C5742" w:rsidRPr="00FA529E" w:rsidRDefault="00CC5742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>Task preconditions</w:t>
            </w:r>
          </w:p>
        </w:tc>
        <w:tc>
          <w:tcPr>
            <w:tcW w:w="5850" w:type="dxa"/>
          </w:tcPr>
          <w:p w:rsidR="00CC5742" w:rsidRDefault="00CC5742" w:rsidP="00A46421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>The user logs on to the system</w:t>
            </w:r>
            <w:r>
              <w:rPr>
                <w:rFonts w:cstheme="minorHAnsi"/>
              </w:rPr>
              <w:t>.</w:t>
            </w:r>
          </w:p>
          <w:p w:rsidR="00CC5742" w:rsidRDefault="00CC5742" w:rsidP="00A46421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user is an Extranet </w:t>
            </w:r>
            <w:r>
              <w:rPr>
                <w:rFonts w:cstheme="minorHAnsi"/>
              </w:rPr>
              <w:t>Slide</w:t>
            </w:r>
            <w:r w:rsidRPr="00FA529E">
              <w:rPr>
                <w:rFonts w:cstheme="minorHAnsi"/>
              </w:rPr>
              <w:t xml:space="preserve"> contributor</w:t>
            </w:r>
            <w:r>
              <w:rPr>
                <w:rFonts w:cstheme="minorHAnsi"/>
              </w:rPr>
              <w:t>.</w:t>
            </w:r>
          </w:p>
          <w:p w:rsidR="00CC5742" w:rsidRDefault="00CC5742" w:rsidP="00A46421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file exist in Slides folder.</w:t>
            </w:r>
          </w:p>
          <w:p w:rsidR="00CC5742" w:rsidRPr="00170C15" w:rsidRDefault="00CC5742" w:rsidP="00A46421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file is not in a workflow.</w:t>
            </w:r>
          </w:p>
        </w:tc>
      </w:tr>
      <w:tr w:rsidR="00CC5742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C5742" w:rsidRPr="00FA529E" w:rsidRDefault="00CC5742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 Input</w:t>
            </w:r>
          </w:p>
        </w:tc>
        <w:tc>
          <w:tcPr>
            <w:tcW w:w="5850" w:type="dxa"/>
          </w:tcPr>
          <w:p w:rsidR="00CC5742" w:rsidRPr="00D557A7" w:rsidRDefault="00CC5742" w:rsidP="00CC574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557A7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Slide to be deleted</w:t>
            </w:r>
            <w:r w:rsidRPr="00D557A7">
              <w:rPr>
                <w:rFonts w:cstheme="minorHAnsi"/>
              </w:rPr>
              <w:t>.</w:t>
            </w:r>
          </w:p>
        </w:tc>
      </w:tr>
      <w:tr w:rsidR="00CC5742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C5742" w:rsidRPr="00FA529E" w:rsidRDefault="00CC5742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Output </w:t>
            </w:r>
          </w:p>
        </w:tc>
        <w:tc>
          <w:tcPr>
            <w:tcW w:w="5850" w:type="dxa"/>
          </w:tcPr>
          <w:p w:rsidR="00CC5742" w:rsidRPr="00D557A7" w:rsidRDefault="00CC5742" w:rsidP="00CC574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557A7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Slide</w:t>
            </w:r>
            <w:r w:rsidRPr="00D557A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removed</w:t>
            </w:r>
            <w:r w:rsidRPr="00D557A7">
              <w:rPr>
                <w:rFonts w:cstheme="minorHAnsi"/>
              </w:rPr>
              <w:t>.</w:t>
            </w:r>
          </w:p>
        </w:tc>
      </w:tr>
      <w:tr w:rsidR="00CC5742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:rsidR="00CC5742" w:rsidRPr="00FA529E" w:rsidRDefault="00CC5742" w:rsidP="00A46421">
            <w:pPr>
              <w:spacing w:line="360" w:lineRule="auto"/>
              <w:jc w:val="both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Task outcome </w:t>
            </w:r>
          </w:p>
        </w:tc>
        <w:tc>
          <w:tcPr>
            <w:tcW w:w="5850" w:type="dxa"/>
          </w:tcPr>
          <w:p w:rsidR="00CC5742" w:rsidRPr="00FA529E" w:rsidRDefault="00CC5742" w:rsidP="00CC574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Delete, Cancel.</w:t>
            </w:r>
          </w:p>
        </w:tc>
      </w:tr>
    </w:tbl>
    <w:p w:rsidR="00CC5742" w:rsidRDefault="00CC5742" w:rsidP="00CC5742">
      <w:pPr>
        <w:pStyle w:val="Par1"/>
      </w:pPr>
    </w:p>
    <w:p w:rsidR="00CC5742" w:rsidRDefault="00CC5742" w:rsidP="00CC5742">
      <w:pPr>
        <w:pStyle w:val="Par1"/>
      </w:pPr>
    </w:p>
    <w:tbl>
      <w:tblPr>
        <w:tblStyle w:val="GridTable6Colorful"/>
        <w:tblW w:w="9810" w:type="dxa"/>
        <w:tblInd w:w="-5" w:type="dxa"/>
        <w:tblLook w:val="04A0" w:firstRow="1" w:lastRow="0" w:firstColumn="1" w:lastColumn="0" w:noHBand="0" w:noVBand="1"/>
      </w:tblPr>
      <w:tblGrid>
        <w:gridCol w:w="540"/>
        <w:gridCol w:w="3420"/>
        <w:gridCol w:w="5850"/>
      </w:tblGrid>
      <w:tr w:rsidR="00CC5742" w:rsidRPr="00FA529E" w:rsidTr="00A4642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50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gridSpan w:val="2"/>
          </w:tcPr>
          <w:p w:rsidR="00CC5742" w:rsidRPr="00FA529E" w:rsidRDefault="00CC5742" w:rsidP="00A46421">
            <w:pPr>
              <w:spacing w:line="360" w:lineRule="auto"/>
              <w:rPr>
                <w:rFonts w:cstheme="minorHAnsi"/>
              </w:rPr>
            </w:pPr>
            <w:r w:rsidRPr="00FA529E">
              <w:rPr>
                <w:rFonts w:cstheme="minorHAnsi"/>
              </w:rPr>
              <w:t>Task Main Flow</w:t>
            </w:r>
          </w:p>
        </w:tc>
      </w:tr>
      <w:tr w:rsidR="00CC5742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C5742" w:rsidRPr="00FA529E" w:rsidRDefault="00CC5742" w:rsidP="00A46421">
            <w:pPr>
              <w:spacing w:line="360" w:lineRule="auto"/>
              <w:rPr>
                <w:rFonts w:cstheme="minorHAnsi"/>
                <w:b w:val="0"/>
                <w:bCs w:val="0"/>
              </w:rPr>
            </w:pPr>
            <w:r w:rsidRPr="00FA529E">
              <w:rPr>
                <w:rFonts w:cstheme="minorHAnsi"/>
                <w:b w:val="0"/>
                <w:bCs w:val="0"/>
              </w:rPr>
              <w:t>#</w:t>
            </w:r>
          </w:p>
        </w:tc>
        <w:tc>
          <w:tcPr>
            <w:tcW w:w="3420" w:type="dxa"/>
          </w:tcPr>
          <w:p w:rsidR="00CC5742" w:rsidRPr="00FA529E" w:rsidRDefault="00CC5742" w:rsidP="00A4642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Actor action</w:t>
            </w:r>
          </w:p>
        </w:tc>
        <w:tc>
          <w:tcPr>
            <w:tcW w:w="5850" w:type="dxa"/>
          </w:tcPr>
          <w:p w:rsidR="00CC5742" w:rsidRPr="00FA529E" w:rsidRDefault="00CC5742" w:rsidP="00A4642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System response</w:t>
            </w:r>
          </w:p>
        </w:tc>
      </w:tr>
      <w:tr w:rsidR="00CC5742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C5742" w:rsidRPr="00FA529E" w:rsidRDefault="00CC5742" w:rsidP="00CC5742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CC5742" w:rsidRPr="00FA529E" w:rsidRDefault="00CC5742" w:rsidP="00CC574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Select Slide item checkbox from the slides list in the content manager.</w:t>
            </w:r>
          </w:p>
        </w:tc>
        <w:tc>
          <w:tcPr>
            <w:tcW w:w="5850" w:type="dxa"/>
          </w:tcPr>
          <w:p w:rsidR="00CC5742" w:rsidRPr="00FA529E" w:rsidRDefault="00CC5742" w:rsidP="00CC574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slide item checkbox is selected and the controls of the allowed actions (including item delete) for the single selected item will be displayed</w:t>
            </w:r>
            <w:r w:rsidRPr="00FA529E">
              <w:rPr>
                <w:rFonts w:cstheme="minorHAnsi"/>
              </w:rPr>
              <w:t xml:space="preserve">. </w:t>
            </w:r>
          </w:p>
        </w:tc>
      </w:tr>
      <w:tr w:rsidR="00CC5742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C5742" w:rsidRPr="00FA529E" w:rsidRDefault="00CC5742" w:rsidP="00CC5742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CC5742" w:rsidRPr="00FA529E" w:rsidRDefault="00CC5742" w:rsidP="00CC574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Click on “delete” icon control on the top of slides list in the</w:t>
            </w:r>
            <w:r w:rsidRPr="00FA529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content manager.</w:t>
            </w:r>
          </w:p>
        </w:tc>
        <w:tc>
          <w:tcPr>
            <w:tcW w:w="5850" w:type="dxa"/>
          </w:tcPr>
          <w:p w:rsidR="00CC5742" w:rsidRPr="00FA529E" w:rsidRDefault="00CC5742" w:rsidP="00A4642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</w:t>
            </w:r>
            <w:r>
              <w:rPr>
                <w:rFonts w:cstheme="minorHAnsi"/>
              </w:rPr>
              <w:t>prompt with the delete confirmation dialog popup.</w:t>
            </w:r>
          </w:p>
        </w:tc>
      </w:tr>
      <w:tr w:rsidR="00CC5742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C5742" w:rsidRPr="00FA529E" w:rsidRDefault="00CC5742" w:rsidP="00CC5742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CC5742" w:rsidRDefault="00CC5742" w:rsidP="00CC574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7E1C">
              <w:rPr>
                <w:rFonts w:cstheme="minorHAnsi"/>
                <w:b/>
                <w:bCs/>
              </w:rPr>
              <w:t>Or</w:t>
            </w:r>
            <w:r>
              <w:rPr>
                <w:rFonts w:cstheme="minorHAnsi"/>
              </w:rPr>
              <w:t xml:space="preserve"> click on the slide item name</w:t>
            </w:r>
            <w:r w:rsidRPr="00FA529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at the slides list in the content manager.</w:t>
            </w:r>
          </w:p>
        </w:tc>
        <w:tc>
          <w:tcPr>
            <w:tcW w:w="5850" w:type="dxa"/>
          </w:tcPr>
          <w:p w:rsidR="00CC5742" w:rsidRPr="00FA529E" w:rsidRDefault="00CC5742" w:rsidP="00CC574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</w:t>
            </w:r>
            <w:r>
              <w:rPr>
                <w:rFonts w:cstheme="minorHAnsi"/>
              </w:rPr>
              <w:t>open the selected slide item in the content previewer page.</w:t>
            </w:r>
          </w:p>
        </w:tc>
      </w:tr>
      <w:tr w:rsidR="00CC5742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C5742" w:rsidRPr="00FA529E" w:rsidRDefault="00CC5742" w:rsidP="00CC5742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CC5742" w:rsidRPr="00527E1C" w:rsidRDefault="00CC5742" w:rsidP="00A4642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Select delete from </w:t>
            </w:r>
            <w:r w:rsidRPr="00FA529E">
              <w:rPr>
                <w:rFonts w:cstheme="minorHAnsi"/>
              </w:rPr>
              <w:t>the dropdown control “</w:t>
            </w:r>
            <w:r>
              <w:rPr>
                <w:rFonts w:cstheme="minorHAnsi"/>
              </w:rPr>
              <w:t>More</w:t>
            </w:r>
            <w:r w:rsidRPr="00FA529E">
              <w:rPr>
                <w:rFonts w:cstheme="minorHAnsi"/>
              </w:rPr>
              <w:t xml:space="preserve">” in </w:t>
            </w:r>
            <w:r>
              <w:rPr>
                <w:rFonts w:cstheme="minorHAnsi"/>
              </w:rPr>
              <w:t>the content previewer page.</w:t>
            </w:r>
          </w:p>
        </w:tc>
        <w:tc>
          <w:tcPr>
            <w:tcW w:w="5850" w:type="dxa"/>
          </w:tcPr>
          <w:p w:rsidR="00CC5742" w:rsidRPr="00FA529E" w:rsidRDefault="00CC5742" w:rsidP="00A4642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The system will </w:t>
            </w:r>
            <w:r>
              <w:rPr>
                <w:rFonts w:cstheme="minorHAnsi"/>
              </w:rPr>
              <w:t>prompt with the delete confirmation dialog popup.</w:t>
            </w:r>
          </w:p>
        </w:tc>
      </w:tr>
      <w:tr w:rsidR="00CC5742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C5742" w:rsidRPr="00FA529E" w:rsidRDefault="00CC5742" w:rsidP="00CC5742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CC5742" w:rsidRDefault="00CC5742" w:rsidP="00A4642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Click on “Yes” to delete the item.</w:t>
            </w:r>
          </w:p>
        </w:tc>
        <w:tc>
          <w:tcPr>
            <w:tcW w:w="5850" w:type="dxa"/>
          </w:tcPr>
          <w:p w:rsidR="00CC5742" w:rsidRPr="00FA529E" w:rsidRDefault="00CC5742" w:rsidP="00A4642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item deleted.</w:t>
            </w:r>
          </w:p>
        </w:tc>
      </w:tr>
    </w:tbl>
    <w:p w:rsidR="00CC5742" w:rsidRDefault="00CC5742" w:rsidP="00CC5742">
      <w:pPr>
        <w:pStyle w:val="Par1"/>
      </w:pPr>
    </w:p>
    <w:p w:rsidR="00CC5742" w:rsidRDefault="00CC5742" w:rsidP="00CC5742">
      <w:pPr>
        <w:pStyle w:val="Par1"/>
      </w:pPr>
    </w:p>
    <w:p w:rsidR="00CC5742" w:rsidRDefault="00CC5742" w:rsidP="00CC5742">
      <w:pPr>
        <w:pStyle w:val="Par1"/>
      </w:pPr>
    </w:p>
    <w:tbl>
      <w:tblPr>
        <w:tblStyle w:val="GridTable6Colorful"/>
        <w:tblW w:w="9810" w:type="dxa"/>
        <w:tblInd w:w="-5" w:type="dxa"/>
        <w:tblLook w:val="04A0" w:firstRow="1" w:lastRow="0" w:firstColumn="1" w:lastColumn="0" w:noHBand="0" w:noVBand="1"/>
      </w:tblPr>
      <w:tblGrid>
        <w:gridCol w:w="540"/>
        <w:gridCol w:w="3420"/>
        <w:gridCol w:w="5850"/>
      </w:tblGrid>
      <w:tr w:rsidR="00CC5742" w:rsidRPr="00FA529E" w:rsidTr="00A4642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50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gridSpan w:val="2"/>
          </w:tcPr>
          <w:p w:rsidR="00CC5742" w:rsidRPr="00FA529E" w:rsidRDefault="00CC5742" w:rsidP="00A46421">
            <w:pPr>
              <w:spacing w:line="360" w:lineRule="auto"/>
              <w:rPr>
                <w:rFonts w:cstheme="minorHAnsi"/>
              </w:rPr>
            </w:pPr>
            <w:r w:rsidRPr="00FA529E">
              <w:rPr>
                <w:rFonts w:cstheme="minorHAnsi"/>
              </w:rPr>
              <w:lastRenderedPageBreak/>
              <w:t>Task exceptional Flow</w:t>
            </w:r>
          </w:p>
        </w:tc>
      </w:tr>
      <w:tr w:rsidR="00CC5742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C5742" w:rsidRPr="00FA529E" w:rsidRDefault="00CC5742" w:rsidP="00A46421">
            <w:pPr>
              <w:spacing w:line="360" w:lineRule="auto"/>
              <w:rPr>
                <w:rFonts w:cstheme="minorHAnsi"/>
                <w:b w:val="0"/>
                <w:bCs w:val="0"/>
              </w:rPr>
            </w:pPr>
            <w:r w:rsidRPr="00FA529E">
              <w:rPr>
                <w:rFonts w:cstheme="minorHAnsi"/>
                <w:b w:val="0"/>
                <w:bCs w:val="0"/>
              </w:rPr>
              <w:t>#</w:t>
            </w:r>
          </w:p>
        </w:tc>
        <w:tc>
          <w:tcPr>
            <w:tcW w:w="3420" w:type="dxa"/>
          </w:tcPr>
          <w:p w:rsidR="00CC5742" w:rsidRPr="00FA529E" w:rsidRDefault="00CC5742" w:rsidP="00A4642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Actor action</w:t>
            </w:r>
          </w:p>
        </w:tc>
        <w:tc>
          <w:tcPr>
            <w:tcW w:w="5850" w:type="dxa"/>
          </w:tcPr>
          <w:p w:rsidR="00CC5742" w:rsidRPr="00FA529E" w:rsidRDefault="00CC5742" w:rsidP="00A4642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A529E">
              <w:rPr>
                <w:rFonts w:cstheme="minorHAnsi"/>
                <w:b/>
                <w:bCs/>
              </w:rPr>
              <w:t>System response</w:t>
            </w:r>
          </w:p>
        </w:tc>
      </w:tr>
      <w:tr w:rsidR="00CC5742" w:rsidRPr="00FA529E" w:rsidTr="00A464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C5742" w:rsidRPr="00FA529E" w:rsidRDefault="00CC5742" w:rsidP="00CC5742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CC5742" w:rsidRPr="00FA529E" w:rsidRDefault="00CC5742" w:rsidP="00CC574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If the user tried to delete a slide item in the workflow</w:t>
            </w:r>
          </w:p>
        </w:tc>
        <w:tc>
          <w:tcPr>
            <w:tcW w:w="5850" w:type="dxa"/>
          </w:tcPr>
          <w:p w:rsidR="00CC5742" w:rsidRPr="00FA529E" w:rsidRDefault="00CC5742" w:rsidP="00CC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system will prompt with an error message telling that the item in the workflow and it cannot be deleted.</w:t>
            </w:r>
          </w:p>
        </w:tc>
      </w:tr>
      <w:tr w:rsidR="00CC5742" w:rsidRPr="00FA529E" w:rsidTr="00A4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CC5742" w:rsidRPr="00FA529E" w:rsidRDefault="00CC5742" w:rsidP="00CC5742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3420" w:type="dxa"/>
          </w:tcPr>
          <w:p w:rsidR="00CC5742" w:rsidRPr="00FA529E" w:rsidRDefault="00CC5742" w:rsidP="00CC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529E">
              <w:rPr>
                <w:rFonts w:cstheme="minorHAnsi"/>
              </w:rPr>
              <w:t xml:space="preserve">If the user select </w:t>
            </w:r>
            <w:r>
              <w:rPr>
                <w:rFonts w:cstheme="minorHAnsi"/>
              </w:rPr>
              <w:t xml:space="preserve">“No” </w:t>
            </w:r>
            <w:r w:rsidRPr="00FA529E">
              <w:rPr>
                <w:rFonts w:cstheme="minorHAnsi"/>
              </w:rPr>
              <w:t xml:space="preserve">in </w:t>
            </w:r>
            <w:r>
              <w:rPr>
                <w:rFonts w:cstheme="minorHAnsi"/>
              </w:rPr>
              <w:t>delete confirmation dialog popup</w:t>
            </w:r>
          </w:p>
        </w:tc>
        <w:tc>
          <w:tcPr>
            <w:tcW w:w="5850" w:type="dxa"/>
          </w:tcPr>
          <w:p w:rsidR="00CC5742" w:rsidRPr="00FA529E" w:rsidRDefault="00CC5742" w:rsidP="00CC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 popup closed and the slide item remain in the list.</w:t>
            </w:r>
          </w:p>
        </w:tc>
      </w:tr>
    </w:tbl>
    <w:p w:rsidR="00CC5742" w:rsidRDefault="00CC5742" w:rsidP="00CC5742"/>
    <w:p w:rsidR="00CC5742" w:rsidRDefault="00CC5742" w:rsidP="00CC5742">
      <w:r>
        <w:t>Alternative1:</w:t>
      </w:r>
    </w:p>
    <w:p w:rsidR="00CC5742" w:rsidRDefault="00CC5742" w:rsidP="00CC5742">
      <w:pPr>
        <w:jc w:val="center"/>
      </w:pPr>
      <w:r>
        <w:rPr>
          <w:noProof/>
        </w:rPr>
        <w:drawing>
          <wp:inline distT="0" distB="0" distL="0" distR="0" wp14:anchorId="3AC01EB1" wp14:editId="77663940">
            <wp:extent cx="5943600" cy="3158897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management - publications - updat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742" w:rsidRDefault="00CC5742" w:rsidP="00CC5742"/>
    <w:p w:rsidR="00CC5742" w:rsidRDefault="00CC5742" w:rsidP="00CC5742">
      <w:r>
        <w:lastRenderedPageBreak/>
        <w:t>Alternative2:</w:t>
      </w:r>
      <w:r>
        <w:rPr>
          <w:noProof/>
        </w:rPr>
        <w:drawing>
          <wp:inline distT="0" distB="0" distL="0" distR="0" wp14:anchorId="55CDD8B6" wp14:editId="54FF98C8">
            <wp:extent cx="5935424" cy="3158897"/>
            <wp:effectExtent l="0" t="0" r="825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management - publications - updat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424" cy="315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742" w:rsidRDefault="00CC5742" w:rsidP="00CC5742"/>
    <w:p w:rsidR="00CC5742" w:rsidRDefault="00CC5742" w:rsidP="00CC5742">
      <w:pPr>
        <w:jc w:val="center"/>
      </w:pPr>
      <w:r>
        <w:rPr>
          <w:noProof/>
        </w:rPr>
        <w:drawing>
          <wp:inline distT="0" distB="0" distL="0" distR="0">
            <wp:extent cx="2904762" cy="1257143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tent management - slide - deleteDialog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62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742" w:rsidRDefault="00CC5742" w:rsidP="00CC5742">
      <w:r>
        <w:br w:type="page"/>
      </w:r>
    </w:p>
    <w:p w:rsidR="00A608E5" w:rsidRDefault="00A608E5" w:rsidP="00A608E5">
      <w:pPr>
        <w:pStyle w:val="Header1"/>
      </w:pPr>
      <w:r w:rsidRPr="0080620A">
        <w:lastRenderedPageBreak/>
        <w:t>Workflow</w:t>
      </w:r>
    </w:p>
    <w:p w:rsidR="005D0298" w:rsidRDefault="005D0298" w:rsidP="005D0298">
      <w:pPr>
        <w:pStyle w:val="Par1"/>
        <w:jc w:val="center"/>
      </w:pPr>
      <w:r>
        <w:rPr>
          <w:noProof/>
        </w:rPr>
        <w:drawing>
          <wp:inline distT="0" distB="0" distL="0" distR="0">
            <wp:extent cx="5114286" cy="577142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kflow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5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1F4" w:rsidRDefault="002851F4">
      <w:pPr>
        <w:rPr>
          <w:rFonts w:ascii="Tahoma" w:hAnsi="Tahoma" w:cs="Simplified Arabic"/>
          <w:sz w:val="20"/>
        </w:rPr>
      </w:pPr>
      <w:r>
        <w:br w:type="page"/>
      </w:r>
    </w:p>
    <w:p w:rsidR="00AB15A8" w:rsidRDefault="00AB15A8" w:rsidP="00AB15A8">
      <w:pPr>
        <w:pStyle w:val="Header1"/>
      </w:pPr>
      <w:r>
        <w:lastRenderedPageBreak/>
        <w:t>Developers &amp; Contributors Tasks to Enable the Service</w:t>
      </w: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B15A8" w:rsidTr="00AB15A8">
        <w:tc>
          <w:tcPr>
            <w:tcW w:w="3116" w:type="dxa"/>
          </w:tcPr>
          <w:p w:rsidR="00AB15A8" w:rsidRPr="00AB15A8" w:rsidRDefault="00AB15A8" w:rsidP="00AB15A8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AB15A8">
              <w:rPr>
                <w:rFonts w:cstheme="minorHAnsi"/>
                <w:b/>
                <w:bCs/>
              </w:rPr>
              <w:t>Task</w:t>
            </w:r>
          </w:p>
        </w:tc>
        <w:tc>
          <w:tcPr>
            <w:tcW w:w="3117" w:type="dxa"/>
          </w:tcPr>
          <w:p w:rsidR="00AB15A8" w:rsidRPr="00AB15A8" w:rsidRDefault="00AB15A8" w:rsidP="00AB15A8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AB15A8">
              <w:rPr>
                <w:rFonts w:cstheme="minorHAnsi"/>
                <w:b/>
                <w:bCs/>
              </w:rPr>
              <w:t>Application</w:t>
            </w:r>
          </w:p>
        </w:tc>
        <w:tc>
          <w:tcPr>
            <w:tcW w:w="3117" w:type="dxa"/>
          </w:tcPr>
          <w:p w:rsidR="00AB15A8" w:rsidRPr="00AB15A8" w:rsidRDefault="00AB15A8" w:rsidP="00AB15A8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AB15A8">
              <w:rPr>
                <w:rFonts w:cstheme="minorHAnsi"/>
                <w:b/>
                <w:bCs/>
              </w:rPr>
              <w:t>Responsibility of</w:t>
            </w:r>
          </w:p>
        </w:tc>
      </w:tr>
      <w:tr w:rsidR="00AB15A8" w:rsidTr="00AB15A8">
        <w:tc>
          <w:tcPr>
            <w:tcW w:w="3116" w:type="dxa"/>
          </w:tcPr>
          <w:p w:rsidR="00AB15A8" w:rsidRPr="00AB15A8" w:rsidRDefault="00AB15A8" w:rsidP="00AB15A8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 w:rsidRPr="00FA529E">
              <w:rPr>
                <w:rFonts w:asciiTheme="minorHAnsi" w:hAnsiTheme="minorHAnsi" w:cstheme="minorHAnsi"/>
                <w:sz w:val="24"/>
                <w:szCs w:val="24"/>
              </w:rPr>
              <w:t xml:space="preserve">Add Content Information Fields for </w:t>
            </w:r>
            <w:r w:rsidR="002D1509">
              <w:rPr>
                <w:rFonts w:asciiTheme="minorHAnsi" w:hAnsiTheme="minorHAnsi" w:cstheme="minorHAnsi"/>
                <w:sz w:val="24"/>
                <w:szCs w:val="24"/>
              </w:rPr>
              <w:t>Slide</w:t>
            </w:r>
            <w:r w:rsidRPr="00FA529E">
              <w:rPr>
                <w:rFonts w:asciiTheme="minorHAnsi" w:hAnsiTheme="minorHAnsi" w:cstheme="minorHAnsi"/>
                <w:sz w:val="24"/>
                <w:szCs w:val="24"/>
              </w:rPr>
              <w:t>s</w:t>
            </w:r>
          </w:p>
        </w:tc>
        <w:tc>
          <w:tcPr>
            <w:tcW w:w="3117" w:type="dxa"/>
          </w:tcPr>
          <w:p w:rsidR="00AB15A8" w:rsidRPr="00AB15A8" w:rsidRDefault="00AB15A8" w:rsidP="00AB15A8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 w:rsidRPr="00AB15A8">
              <w:rPr>
                <w:rFonts w:asciiTheme="minorHAnsi" w:hAnsiTheme="minorHAnsi" w:cstheme="minorHAnsi"/>
                <w:sz w:val="24"/>
                <w:szCs w:val="24"/>
              </w:rPr>
              <w:t>Webcenter Content</w:t>
            </w:r>
          </w:p>
        </w:tc>
        <w:tc>
          <w:tcPr>
            <w:tcW w:w="3117" w:type="dxa"/>
          </w:tcPr>
          <w:p w:rsidR="00AB15A8" w:rsidRPr="00AB15A8" w:rsidRDefault="00AB15A8" w:rsidP="00AB15A8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 w:rsidRPr="00AB15A8">
              <w:rPr>
                <w:rFonts w:asciiTheme="minorHAnsi" w:hAnsiTheme="minorHAnsi" w:cstheme="minorHAnsi"/>
                <w:sz w:val="24"/>
                <w:szCs w:val="24"/>
              </w:rPr>
              <w:t>Content Administrator</w:t>
            </w:r>
          </w:p>
        </w:tc>
      </w:tr>
      <w:tr w:rsidR="00AB15A8" w:rsidTr="00AB15A8">
        <w:tc>
          <w:tcPr>
            <w:tcW w:w="3116" w:type="dxa"/>
          </w:tcPr>
          <w:p w:rsidR="00AB15A8" w:rsidRPr="00FA529E" w:rsidRDefault="00AB15A8" w:rsidP="00AB15A8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 w:rsidRPr="00FA529E">
              <w:rPr>
                <w:rFonts w:asciiTheme="minorHAnsi" w:hAnsiTheme="minorHAnsi" w:cstheme="minorHAnsi"/>
                <w:sz w:val="24"/>
                <w:szCs w:val="24"/>
              </w:rPr>
              <w:t xml:space="preserve">Group </w:t>
            </w:r>
            <w:r w:rsidR="002D1509">
              <w:rPr>
                <w:rFonts w:asciiTheme="minorHAnsi" w:hAnsiTheme="minorHAnsi" w:cstheme="minorHAnsi"/>
                <w:sz w:val="24"/>
                <w:szCs w:val="24"/>
              </w:rPr>
              <w:t>Slide</w:t>
            </w:r>
            <w:r w:rsidRPr="00FA529E">
              <w:rPr>
                <w:rFonts w:asciiTheme="minorHAnsi" w:hAnsiTheme="minorHAnsi" w:cstheme="minorHAnsi"/>
                <w:sz w:val="24"/>
                <w:szCs w:val="24"/>
              </w:rPr>
              <w:t xml:space="preserve"> Fields in Content Rule</w:t>
            </w:r>
          </w:p>
          <w:p w:rsidR="00AB15A8" w:rsidRPr="00AB15A8" w:rsidRDefault="00AB15A8" w:rsidP="00AB15A8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17" w:type="dxa"/>
          </w:tcPr>
          <w:p w:rsidR="00AB15A8" w:rsidRPr="00AB15A8" w:rsidRDefault="00AB15A8" w:rsidP="00AB15A8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 w:rsidRPr="00AB15A8">
              <w:rPr>
                <w:rFonts w:asciiTheme="minorHAnsi" w:hAnsiTheme="minorHAnsi" w:cstheme="minorHAnsi"/>
                <w:sz w:val="24"/>
                <w:szCs w:val="24"/>
              </w:rPr>
              <w:t>Webcenter Content</w:t>
            </w:r>
          </w:p>
        </w:tc>
        <w:tc>
          <w:tcPr>
            <w:tcW w:w="3117" w:type="dxa"/>
          </w:tcPr>
          <w:p w:rsidR="00AB15A8" w:rsidRPr="00AB15A8" w:rsidRDefault="00AB15A8" w:rsidP="00AB15A8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 w:rsidRPr="00AB15A8">
              <w:rPr>
                <w:rFonts w:asciiTheme="minorHAnsi" w:hAnsiTheme="minorHAnsi" w:cstheme="minorHAnsi"/>
                <w:sz w:val="24"/>
                <w:szCs w:val="24"/>
              </w:rPr>
              <w:t>Content Administrator</w:t>
            </w:r>
          </w:p>
        </w:tc>
      </w:tr>
      <w:tr w:rsidR="00AB15A8" w:rsidTr="00AB15A8">
        <w:tc>
          <w:tcPr>
            <w:tcW w:w="3116" w:type="dxa"/>
          </w:tcPr>
          <w:p w:rsidR="00AB15A8" w:rsidRPr="00AB15A8" w:rsidRDefault="00AB15A8" w:rsidP="00AB15A8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 w:rsidRPr="00FA529E">
              <w:rPr>
                <w:rFonts w:asciiTheme="minorHAnsi" w:hAnsiTheme="minorHAnsi" w:cstheme="minorHAnsi"/>
                <w:sz w:val="24"/>
                <w:szCs w:val="24"/>
              </w:rPr>
              <w:t xml:space="preserve">Create a Content Profile for </w:t>
            </w:r>
            <w:r w:rsidR="002D1509">
              <w:rPr>
                <w:rFonts w:asciiTheme="minorHAnsi" w:hAnsiTheme="minorHAnsi" w:cstheme="minorHAnsi"/>
                <w:sz w:val="24"/>
                <w:szCs w:val="24"/>
              </w:rPr>
              <w:t>Slide</w:t>
            </w:r>
            <w:r w:rsidRPr="00FA529E">
              <w:rPr>
                <w:rFonts w:asciiTheme="minorHAnsi" w:hAnsiTheme="minorHAnsi" w:cstheme="minorHAnsi"/>
                <w:sz w:val="24"/>
                <w:szCs w:val="24"/>
              </w:rPr>
              <w:t xml:space="preserve"> Including the Content Rule</w:t>
            </w:r>
          </w:p>
        </w:tc>
        <w:tc>
          <w:tcPr>
            <w:tcW w:w="3117" w:type="dxa"/>
          </w:tcPr>
          <w:p w:rsidR="00AB15A8" w:rsidRPr="00AB15A8" w:rsidRDefault="00AB15A8" w:rsidP="00AB15A8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 w:rsidRPr="00AB15A8">
              <w:rPr>
                <w:rFonts w:asciiTheme="minorHAnsi" w:hAnsiTheme="minorHAnsi" w:cstheme="minorHAnsi"/>
                <w:sz w:val="24"/>
                <w:szCs w:val="24"/>
              </w:rPr>
              <w:t>Webcenter Content</w:t>
            </w:r>
          </w:p>
        </w:tc>
        <w:tc>
          <w:tcPr>
            <w:tcW w:w="3117" w:type="dxa"/>
          </w:tcPr>
          <w:p w:rsidR="00AB15A8" w:rsidRPr="00AB15A8" w:rsidRDefault="00AB15A8" w:rsidP="00AB15A8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 w:rsidRPr="00AB15A8">
              <w:rPr>
                <w:rFonts w:asciiTheme="minorHAnsi" w:hAnsiTheme="minorHAnsi" w:cstheme="minorHAnsi"/>
                <w:sz w:val="24"/>
                <w:szCs w:val="24"/>
              </w:rPr>
              <w:t>Content Administrator</w:t>
            </w:r>
          </w:p>
        </w:tc>
      </w:tr>
      <w:tr w:rsidR="00AB15A8" w:rsidTr="00AB15A8">
        <w:tc>
          <w:tcPr>
            <w:tcW w:w="3116" w:type="dxa"/>
          </w:tcPr>
          <w:p w:rsidR="00AB15A8" w:rsidRPr="00AB15A8" w:rsidRDefault="00AB15A8" w:rsidP="00AB15A8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 w:rsidRPr="00FA529E">
              <w:rPr>
                <w:rFonts w:asciiTheme="minorHAnsi" w:hAnsiTheme="minorHAnsi" w:cstheme="minorHAnsi"/>
                <w:sz w:val="24"/>
                <w:szCs w:val="24"/>
              </w:rPr>
              <w:t xml:space="preserve">Create a Content Presenter for </w:t>
            </w:r>
            <w:r w:rsidR="002D1509">
              <w:rPr>
                <w:rFonts w:asciiTheme="minorHAnsi" w:hAnsiTheme="minorHAnsi" w:cstheme="minorHAnsi"/>
                <w:sz w:val="24"/>
                <w:szCs w:val="24"/>
              </w:rPr>
              <w:t>Slide</w:t>
            </w:r>
          </w:p>
        </w:tc>
        <w:tc>
          <w:tcPr>
            <w:tcW w:w="3117" w:type="dxa"/>
          </w:tcPr>
          <w:p w:rsidR="00AB15A8" w:rsidRPr="00AB15A8" w:rsidRDefault="00AB15A8" w:rsidP="00AB15A8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Webcenter Portal</w:t>
            </w:r>
          </w:p>
        </w:tc>
        <w:tc>
          <w:tcPr>
            <w:tcW w:w="3117" w:type="dxa"/>
          </w:tcPr>
          <w:p w:rsidR="00AB15A8" w:rsidRPr="00AB15A8" w:rsidRDefault="00AB15A8" w:rsidP="00AB15A8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Portal Administrator</w:t>
            </w:r>
          </w:p>
        </w:tc>
      </w:tr>
      <w:tr w:rsidR="00AB15A8" w:rsidTr="00AB15A8">
        <w:tc>
          <w:tcPr>
            <w:tcW w:w="3116" w:type="dxa"/>
          </w:tcPr>
          <w:p w:rsidR="00AB15A8" w:rsidRPr="00AB15A8" w:rsidRDefault="00AB15A8" w:rsidP="00AB15A8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 w:rsidRPr="00FA529E">
              <w:rPr>
                <w:rFonts w:asciiTheme="minorHAnsi" w:hAnsiTheme="minorHAnsi" w:cstheme="minorHAnsi"/>
                <w:sz w:val="24"/>
                <w:szCs w:val="24"/>
              </w:rPr>
              <w:t xml:space="preserve">Create a Page and Add the Content Presenter for </w:t>
            </w:r>
            <w:r w:rsidR="002D1509">
              <w:rPr>
                <w:rFonts w:asciiTheme="minorHAnsi" w:hAnsiTheme="minorHAnsi" w:cstheme="minorHAnsi"/>
                <w:sz w:val="24"/>
                <w:szCs w:val="24"/>
              </w:rPr>
              <w:t>Slide</w:t>
            </w:r>
          </w:p>
        </w:tc>
        <w:tc>
          <w:tcPr>
            <w:tcW w:w="3117" w:type="dxa"/>
          </w:tcPr>
          <w:p w:rsidR="00AB15A8" w:rsidRPr="00AB15A8" w:rsidRDefault="00AB15A8" w:rsidP="00AB15A8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Webcenter Portal</w:t>
            </w:r>
          </w:p>
        </w:tc>
        <w:tc>
          <w:tcPr>
            <w:tcW w:w="3117" w:type="dxa"/>
          </w:tcPr>
          <w:p w:rsidR="00AB15A8" w:rsidRPr="00AB15A8" w:rsidRDefault="00AB15A8" w:rsidP="00AB15A8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Content </w:t>
            </w:r>
            <w:r w:rsidR="00FC28A2">
              <w:rPr>
                <w:rFonts w:asciiTheme="minorHAnsi" w:hAnsiTheme="minorHAnsi" w:cstheme="minorHAnsi"/>
                <w:sz w:val="24"/>
                <w:szCs w:val="24"/>
              </w:rPr>
              <w:t>Contributor</w:t>
            </w:r>
          </w:p>
        </w:tc>
      </w:tr>
      <w:tr w:rsidR="00FC28A2" w:rsidTr="00AB15A8">
        <w:tc>
          <w:tcPr>
            <w:tcW w:w="3116" w:type="dxa"/>
          </w:tcPr>
          <w:p w:rsidR="00FC28A2" w:rsidRPr="00AB15A8" w:rsidRDefault="00FC28A2" w:rsidP="00FC28A2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 w:rsidRPr="00FA529E">
              <w:rPr>
                <w:rFonts w:asciiTheme="minorHAnsi" w:hAnsiTheme="minorHAnsi" w:cstheme="minorHAnsi"/>
                <w:sz w:val="24"/>
                <w:szCs w:val="24"/>
              </w:rPr>
              <w:t>Publish the Page for Users</w:t>
            </w:r>
          </w:p>
        </w:tc>
        <w:tc>
          <w:tcPr>
            <w:tcW w:w="3117" w:type="dxa"/>
          </w:tcPr>
          <w:p w:rsidR="00FC28A2" w:rsidRPr="00AB15A8" w:rsidRDefault="00FC28A2" w:rsidP="00FC28A2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Webcenter Portal</w:t>
            </w:r>
          </w:p>
        </w:tc>
        <w:tc>
          <w:tcPr>
            <w:tcW w:w="3117" w:type="dxa"/>
          </w:tcPr>
          <w:p w:rsidR="00FC28A2" w:rsidRPr="00AB15A8" w:rsidRDefault="00FC28A2" w:rsidP="00FC28A2">
            <w:pPr>
              <w:pStyle w:val="Par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Content Contributor</w:t>
            </w:r>
          </w:p>
        </w:tc>
      </w:tr>
    </w:tbl>
    <w:p w:rsidR="00AB15A8" w:rsidRPr="00AB15A8" w:rsidRDefault="00AB15A8" w:rsidP="00AB15A8">
      <w:pPr>
        <w:pStyle w:val="Par1"/>
      </w:pPr>
    </w:p>
    <w:p w:rsidR="001B2F04" w:rsidRPr="00A608E5" w:rsidRDefault="001B2F04" w:rsidP="00A608E5">
      <w:pPr>
        <w:pStyle w:val="Par1"/>
        <w:rPr>
          <w:color w:val="FF0000"/>
        </w:rPr>
      </w:pPr>
    </w:p>
    <w:p w:rsidR="00437267" w:rsidRPr="00F00E85" w:rsidRDefault="00437267" w:rsidP="00437267">
      <w:pPr>
        <w:pStyle w:val="Header1"/>
      </w:pPr>
      <w:r w:rsidRPr="00F00E85">
        <w:t xml:space="preserve">Updates Log </w:t>
      </w:r>
    </w:p>
    <w:p w:rsidR="00437267" w:rsidRDefault="00437267" w:rsidP="00437267">
      <w:pPr>
        <w:pStyle w:val="Par1"/>
      </w:pPr>
    </w:p>
    <w:p w:rsidR="00E63222" w:rsidRPr="00E63222" w:rsidRDefault="00E63222" w:rsidP="00E63222"/>
    <w:p w:rsidR="0077030A" w:rsidRPr="00E63222" w:rsidRDefault="00E63222" w:rsidP="00E63222">
      <w:pPr>
        <w:tabs>
          <w:tab w:val="left" w:pos="9210"/>
        </w:tabs>
      </w:pPr>
      <w:r>
        <w:tab/>
      </w:r>
    </w:p>
    <w:sectPr w:rsidR="0077030A" w:rsidRPr="00E63222" w:rsidSect="00437267">
      <w:headerReference w:type="default" r:id="rId22"/>
      <w:footerReference w:type="default" r:id="rId23"/>
      <w:pgSz w:w="12240" w:h="15840"/>
      <w:pgMar w:top="1440" w:right="1440" w:bottom="1440" w:left="144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9F6" w:rsidRDefault="00A049F6" w:rsidP="00E63222">
      <w:pPr>
        <w:spacing w:after="0" w:line="240" w:lineRule="auto"/>
      </w:pPr>
      <w:r>
        <w:separator/>
      </w:r>
    </w:p>
  </w:endnote>
  <w:endnote w:type="continuationSeparator" w:id="0">
    <w:p w:rsidR="00A049F6" w:rsidRDefault="00A049F6" w:rsidP="00E63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421" w:rsidRPr="00C20F1C" w:rsidRDefault="00A46421" w:rsidP="00683B50">
    <w:pPr>
      <w:pBdr>
        <w:top w:val="single" w:sz="4" w:space="0" w:color="auto"/>
      </w:pBdr>
      <w:tabs>
        <w:tab w:val="center" w:pos="7655"/>
        <w:tab w:val="right" w:pos="15026"/>
      </w:tabs>
      <w:spacing w:before="120" w:after="0" w:line="240" w:lineRule="auto"/>
      <w:ind w:left="-425" w:right="-425"/>
      <w:rPr>
        <w:rFonts w:ascii="Tahoma" w:eastAsia="Calibri" w:hAnsi="Tahoma" w:cs="Tahoma"/>
        <w:sz w:val="16"/>
        <w:szCs w:val="16"/>
      </w:rPr>
    </w:pPr>
    <w:r>
      <w:rPr>
        <w:rFonts w:ascii="Tahoma" w:eastAsia="Calibri" w:hAnsi="Tahoma" w:cs="Tahoma"/>
        <w:sz w:val="16"/>
        <w:szCs w:val="16"/>
      </w:rPr>
      <w:t>MSC</w:t>
    </w:r>
    <w:r w:rsidRPr="00C20F1C">
      <w:rPr>
        <w:rFonts w:ascii="Tahoma" w:eastAsia="Calibri" w:hAnsi="Tahoma" w:cs="Tahoma"/>
        <w:sz w:val="16"/>
        <w:szCs w:val="16"/>
      </w:rPr>
      <w:t xml:space="preserve">, </w:t>
    </w:r>
    <w:r>
      <w:rPr>
        <w:rFonts w:ascii="Tahoma" w:eastAsia="Calibri" w:hAnsi="Tahoma" w:cs="Tahoma"/>
        <w:sz w:val="16"/>
        <w:szCs w:val="16"/>
      </w:rPr>
      <w:t xml:space="preserve">Business Analysis team                                       </w:t>
    </w:r>
    <w:r w:rsidRPr="00C20F1C">
      <w:rPr>
        <w:rFonts w:ascii="Tahoma" w:eastAsia="Calibri" w:hAnsi="Tahoma" w:cs="Tahoma"/>
        <w:sz w:val="16"/>
        <w:szCs w:val="16"/>
      </w:rPr>
      <w:t xml:space="preserve">© </w:t>
    </w:r>
    <w:r>
      <w:rPr>
        <w:rFonts w:ascii="Tahoma" w:eastAsia="Calibri" w:hAnsi="Tahoma" w:cs="Tahoma"/>
        <w:sz w:val="16"/>
        <w:szCs w:val="16"/>
      </w:rPr>
      <w:t xml:space="preserve">2019 Microsystems L.L.C. </w:t>
    </w:r>
    <w:r w:rsidRPr="00C20F1C">
      <w:rPr>
        <w:rFonts w:ascii="Tahoma" w:eastAsia="Calibri" w:hAnsi="Tahoma" w:cs="Tahoma"/>
        <w:sz w:val="16"/>
        <w:szCs w:val="16"/>
      </w:rPr>
      <w:t>All rights reserved.</w:t>
    </w:r>
    <w:r w:rsidRPr="00C20F1C">
      <w:rPr>
        <w:rFonts w:ascii="Tahoma" w:eastAsia="Calibri" w:hAnsi="Tahoma" w:cs="Tahoma"/>
        <w:sz w:val="16"/>
        <w:szCs w:val="16"/>
      </w:rPr>
      <w:tab/>
    </w:r>
    <w:r>
      <w:rPr>
        <w:rFonts w:ascii="Tahoma" w:eastAsia="Calibri" w:hAnsi="Tahoma" w:cs="Tahoma"/>
        <w:sz w:val="16"/>
        <w:szCs w:val="16"/>
      </w:rPr>
      <w:t xml:space="preserve">                                         </w:t>
    </w:r>
    <w:r w:rsidRPr="00C20F1C">
      <w:rPr>
        <w:rFonts w:ascii="Tahoma" w:eastAsia="Calibri" w:hAnsi="Tahoma" w:cs="Tahoma"/>
        <w:sz w:val="16"/>
        <w:szCs w:val="16"/>
      </w:rPr>
      <w:t xml:space="preserve">Page </w:t>
    </w:r>
    <w:r w:rsidRPr="00C20F1C">
      <w:rPr>
        <w:rFonts w:ascii="Tahoma" w:eastAsia="Calibri" w:hAnsi="Tahoma" w:cs="Tahoma"/>
        <w:sz w:val="16"/>
        <w:szCs w:val="16"/>
      </w:rPr>
      <w:fldChar w:fldCharType="begin"/>
    </w:r>
    <w:r w:rsidRPr="00C20F1C">
      <w:rPr>
        <w:rFonts w:ascii="Tahoma" w:eastAsia="Calibri" w:hAnsi="Tahoma" w:cs="Tahoma"/>
        <w:sz w:val="16"/>
        <w:szCs w:val="16"/>
      </w:rPr>
      <w:instrText xml:space="preserve"> PAGE </w:instrText>
    </w:r>
    <w:r w:rsidRPr="00C20F1C">
      <w:rPr>
        <w:rFonts w:ascii="Tahoma" w:eastAsia="Calibri" w:hAnsi="Tahoma" w:cs="Tahoma"/>
        <w:sz w:val="16"/>
        <w:szCs w:val="16"/>
      </w:rPr>
      <w:fldChar w:fldCharType="separate"/>
    </w:r>
    <w:r w:rsidR="0026495E">
      <w:rPr>
        <w:rFonts w:ascii="Tahoma" w:eastAsia="Calibri" w:hAnsi="Tahoma" w:cs="Tahoma"/>
        <w:noProof/>
        <w:sz w:val="16"/>
        <w:szCs w:val="16"/>
      </w:rPr>
      <w:t>19</w:t>
    </w:r>
    <w:r w:rsidRPr="00C20F1C">
      <w:rPr>
        <w:rFonts w:ascii="Tahoma" w:eastAsia="Calibri" w:hAnsi="Tahoma" w:cs="Tahoma"/>
        <w:sz w:val="16"/>
        <w:szCs w:val="16"/>
      </w:rPr>
      <w:fldChar w:fldCharType="end"/>
    </w:r>
    <w:r w:rsidRPr="00C20F1C">
      <w:rPr>
        <w:rFonts w:ascii="Tahoma" w:eastAsia="Calibri" w:hAnsi="Tahoma" w:cs="Tahoma"/>
        <w:sz w:val="16"/>
        <w:szCs w:val="16"/>
      </w:rPr>
      <w:t xml:space="preserve"> of </w:t>
    </w:r>
    <w:r w:rsidRPr="00C20F1C">
      <w:rPr>
        <w:rFonts w:ascii="Tahoma" w:eastAsia="Calibri" w:hAnsi="Tahoma" w:cs="Tahoma"/>
        <w:sz w:val="16"/>
        <w:szCs w:val="16"/>
      </w:rPr>
      <w:fldChar w:fldCharType="begin"/>
    </w:r>
    <w:r w:rsidRPr="00C20F1C">
      <w:rPr>
        <w:rFonts w:ascii="Tahoma" w:eastAsia="Calibri" w:hAnsi="Tahoma" w:cs="Tahoma"/>
        <w:sz w:val="16"/>
        <w:szCs w:val="16"/>
      </w:rPr>
      <w:instrText xml:space="preserve"> NUMPAGES  </w:instrText>
    </w:r>
    <w:r w:rsidRPr="00C20F1C">
      <w:rPr>
        <w:rFonts w:ascii="Tahoma" w:eastAsia="Calibri" w:hAnsi="Tahoma" w:cs="Tahoma"/>
        <w:sz w:val="16"/>
        <w:szCs w:val="16"/>
      </w:rPr>
      <w:fldChar w:fldCharType="separate"/>
    </w:r>
    <w:r w:rsidR="0026495E">
      <w:rPr>
        <w:rFonts w:ascii="Tahoma" w:eastAsia="Calibri" w:hAnsi="Tahoma" w:cs="Tahoma"/>
        <w:noProof/>
        <w:sz w:val="16"/>
        <w:szCs w:val="16"/>
      </w:rPr>
      <w:t>19</w:t>
    </w:r>
    <w:r w:rsidRPr="00C20F1C">
      <w:rPr>
        <w:rFonts w:ascii="Tahoma" w:eastAsia="Calibri" w:hAnsi="Tahoma" w:cs="Tahoma"/>
        <w:sz w:val="16"/>
        <w:szCs w:val="16"/>
      </w:rPr>
      <w:fldChar w:fldCharType="end"/>
    </w:r>
  </w:p>
  <w:p w:rsidR="00A46421" w:rsidRDefault="00A46421" w:rsidP="00E63222">
    <w:pPr>
      <w:pBdr>
        <w:top w:val="single" w:sz="4" w:space="0" w:color="auto"/>
      </w:pBdr>
      <w:tabs>
        <w:tab w:val="center" w:pos="4962"/>
        <w:tab w:val="right" w:pos="10080"/>
      </w:tabs>
      <w:spacing w:after="0" w:line="240" w:lineRule="auto"/>
      <w:ind w:left="-425" w:right="-425"/>
      <w:rPr>
        <w:rFonts w:ascii="Tahoma" w:eastAsia="Calibri" w:hAnsi="Tahoma" w:cs="Tahoma"/>
        <w:bCs/>
        <w:sz w:val="16"/>
        <w:szCs w:val="16"/>
      </w:rPr>
    </w:pPr>
    <w:r>
      <w:rPr>
        <w:rFonts w:ascii="Tahoma" w:eastAsia="Calibri" w:hAnsi="Tahoma" w:cs="Tahoma"/>
        <w:bCs/>
        <w:sz w:val="16"/>
        <w:szCs w:val="16"/>
      </w:rPr>
      <w:t>Functional requirements document</w:t>
    </w:r>
  </w:p>
  <w:p w:rsidR="00A46421" w:rsidRPr="00C20F1C" w:rsidRDefault="00A46421" w:rsidP="00E63222">
    <w:pPr>
      <w:pBdr>
        <w:top w:val="single" w:sz="4" w:space="0" w:color="auto"/>
      </w:pBdr>
      <w:tabs>
        <w:tab w:val="center" w:pos="4962"/>
        <w:tab w:val="right" w:pos="10080"/>
      </w:tabs>
      <w:spacing w:after="0" w:line="240" w:lineRule="auto"/>
      <w:ind w:left="-425" w:right="-425"/>
      <w:rPr>
        <w:rFonts w:ascii="Tahoma" w:eastAsia="Calibri" w:hAnsi="Tahoma" w:cs="Tahoma"/>
        <w:sz w:val="16"/>
        <w:szCs w:val="16"/>
      </w:rPr>
    </w:pPr>
    <w:r w:rsidRPr="001F5C99">
      <w:rPr>
        <w:rFonts w:ascii="Tahoma" w:eastAsia="Times New Roman" w:hAnsi="Tahoma" w:cs="Tahoma"/>
        <w:sz w:val="16"/>
        <w:szCs w:val="16"/>
      </w:rPr>
      <w:t>Ver. (</w:t>
    </w:r>
    <w:r>
      <w:rPr>
        <w:rFonts w:ascii="Tahoma" w:eastAsia="Times New Roman" w:hAnsi="Tahoma" w:cs="Tahoma"/>
        <w:sz w:val="16"/>
        <w:szCs w:val="16"/>
      </w:rPr>
      <w:t>1.0)</w:t>
    </w:r>
    <w:r w:rsidRPr="001F5C99">
      <w:rPr>
        <w:rFonts w:ascii="Tahoma" w:eastAsia="Times New Roman" w:hAnsi="Tahoma" w:cs="Tahoma"/>
        <w:sz w:val="16"/>
        <w:szCs w:val="16"/>
      </w:rPr>
      <w:t xml:space="preserve"> Created on </w:t>
    </w:r>
    <w:r>
      <w:rPr>
        <w:rFonts w:ascii="Tahoma" w:eastAsia="Calibri" w:hAnsi="Tahoma" w:cs="Tahoma"/>
        <w:sz w:val="16"/>
        <w:szCs w:val="16"/>
      </w:rPr>
      <w:t>25</w:t>
    </w:r>
    <w:r w:rsidRPr="00C20F1C">
      <w:rPr>
        <w:rFonts w:ascii="Tahoma" w:eastAsia="Calibri" w:hAnsi="Tahoma" w:cs="Tahoma"/>
        <w:sz w:val="16"/>
        <w:szCs w:val="16"/>
      </w:rPr>
      <w:t>/</w:t>
    </w:r>
    <w:r>
      <w:rPr>
        <w:rFonts w:ascii="Tahoma" w:eastAsia="Calibri" w:hAnsi="Tahoma" w:cs="Tahoma"/>
        <w:sz w:val="16"/>
        <w:szCs w:val="16"/>
      </w:rPr>
      <w:t>06</w:t>
    </w:r>
    <w:r w:rsidRPr="00C20F1C">
      <w:rPr>
        <w:rFonts w:ascii="Tahoma" w:eastAsia="Calibri" w:hAnsi="Tahoma" w:cs="Tahoma"/>
        <w:sz w:val="16"/>
        <w:szCs w:val="16"/>
      </w:rPr>
      <w:t>/</w:t>
    </w:r>
    <w:r>
      <w:rPr>
        <w:rFonts w:ascii="Tahoma" w:eastAsia="Calibri" w:hAnsi="Tahoma" w:cs="Tahoma"/>
        <w:sz w:val="16"/>
        <w:szCs w:val="16"/>
      </w:rPr>
      <w:t>2019</w:t>
    </w:r>
  </w:p>
  <w:p w:rsidR="00A46421" w:rsidRDefault="00A464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9F6" w:rsidRDefault="00A049F6" w:rsidP="00E63222">
      <w:pPr>
        <w:spacing w:after="0" w:line="240" w:lineRule="auto"/>
      </w:pPr>
      <w:r>
        <w:separator/>
      </w:r>
    </w:p>
  </w:footnote>
  <w:footnote w:type="continuationSeparator" w:id="0">
    <w:p w:rsidR="00A049F6" w:rsidRDefault="00A049F6" w:rsidP="00E63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421" w:rsidRDefault="00A46421" w:rsidP="008A3433">
    <w:pPr>
      <w:pStyle w:val="NoSpacing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-99060</wp:posOffset>
          </wp:positionV>
          <wp:extent cx="1009650" cy="61023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C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610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left" w:leader="middleDot"/>
    </w:r>
    <w:r>
      <w:t>Microsystems L.L.C</w:t>
    </w:r>
  </w:p>
  <w:p w:rsidR="00A46421" w:rsidRDefault="00A46421" w:rsidP="00437267">
    <w:pPr>
      <w:pStyle w:val="NoSpacing"/>
    </w:pPr>
    <w:r>
      <w:t>Functional requirements document</w:t>
    </w:r>
  </w:p>
  <w:p w:rsidR="00A46421" w:rsidRPr="001F5C99" w:rsidRDefault="00A46421" w:rsidP="00437267">
    <w:pPr>
      <w:pStyle w:val="NoSpacing"/>
      <w:jc w:val="right"/>
    </w:pPr>
    <w:r>
      <w:tab/>
    </w:r>
  </w:p>
  <w:p w:rsidR="00A46421" w:rsidRDefault="00A464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A63DD"/>
    <w:multiLevelType w:val="multilevel"/>
    <w:tmpl w:val="BDCA7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7D77B8E"/>
    <w:multiLevelType w:val="hybridMultilevel"/>
    <w:tmpl w:val="7E005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96F2E"/>
    <w:multiLevelType w:val="multilevel"/>
    <w:tmpl w:val="BDCA7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27633F6F"/>
    <w:multiLevelType w:val="hybridMultilevel"/>
    <w:tmpl w:val="7B98E754"/>
    <w:lvl w:ilvl="0" w:tplc="2E0E269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DF3309"/>
    <w:multiLevelType w:val="multilevel"/>
    <w:tmpl w:val="BDCA7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2CEF164F"/>
    <w:multiLevelType w:val="multilevel"/>
    <w:tmpl w:val="BDCA7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369E78F7"/>
    <w:multiLevelType w:val="hybridMultilevel"/>
    <w:tmpl w:val="E9FC1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446C2B"/>
    <w:multiLevelType w:val="multilevel"/>
    <w:tmpl w:val="BDCA7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399A7AB9"/>
    <w:multiLevelType w:val="multilevel"/>
    <w:tmpl w:val="BDCA7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41A17422"/>
    <w:multiLevelType w:val="multilevel"/>
    <w:tmpl w:val="BDCA7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46E62BA3"/>
    <w:multiLevelType w:val="multilevel"/>
    <w:tmpl w:val="BDCA7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4C7C7C52"/>
    <w:multiLevelType w:val="hybridMultilevel"/>
    <w:tmpl w:val="62003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2D33F6"/>
    <w:multiLevelType w:val="multilevel"/>
    <w:tmpl w:val="BDCA7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502D1F80"/>
    <w:multiLevelType w:val="multilevel"/>
    <w:tmpl w:val="BDCA7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57F2254C"/>
    <w:multiLevelType w:val="multilevel"/>
    <w:tmpl w:val="BDCA7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59461BBA"/>
    <w:multiLevelType w:val="multilevel"/>
    <w:tmpl w:val="BDCA7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59665990"/>
    <w:multiLevelType w:val="multilevel"/>
    <w:tmpl w:val="BDCA7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5A455A6A"/>
    <w:multiLevelType w:val="hybridMultilevel"/>
    <w:tmpl w:val="A4F26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636007"/>
    <w:multiLevelType w:val="multilevel"/>
    <w:tmpl w:val="BDCA7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4B70707"/>
    <w:multiLevelType w:val="hybridMultilevel"/>
    <w:tmpl w:val="B1E8B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D76927"/>
    <w:multiLevelType w:val="multilevel"/>
    <w:tmpl w:val="BDCA7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6CD03A5B"/>
    <w:multiLevelType w:val="hybridMultilevel"/>
    <w:tmpl w:val="DD326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8224A5"/>
    <w:multiLevelType w:val="hybridMultilevel"/>
    <w:tmpl w:val="051E998A"/>
    <w:lvl w:ilvl="0" w:tplc="D6CC0C36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40D5B02"/>
    <w:multiLevelType w:val="hybridMultilevel"/>
    <w:tmpl w:val="6546B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19"/>
  </w:num>
  <w:num w:numId="4">
    <w:abstractNumId w:val="17"/>
  </w:num>
  <w:num w:numId="5">
    <w:abstractNumId w:val="21"/>
  </w:num>
  <w:num w:numId="6">
    <w:abstractNumId w:val="22"/>
  </w:num>
  <w:num w:numId="7">
    <w:abstractNumId w:val="1"/>
  </w:num>
  <w:num w:numId="8">
    <w:abstractNumId w:val="6"/>
  </w:num>
  <w:num w:numId="9">
    <w:abstractNumId w:val="13"/>
  </w:num>
  <w:num w:numId="10">
    <w:abstractNumId w:val="20"/>
  </w:num>
  <w:num w:numId="11">
    <w:abstractNumId w:val="11"/>
  </w:num>
  <w:num w:numId="12">
    <w:abstractNumId w:val="7"/>
  </w:num>
  <w:num w:numId="13">
    <w:abstractNumId w:val="9"/>
  </w:num>
  <w:num w:numId="14">
    <w:abstractNumId w:val="8"/>
  </w:num>
  <w:num w:numId="15">
    <w:abstractNumId w:val="16"/>
  </w:num>
  <w:num w:numId="16">
    <w:abstractNumId w:val="5"/>
  </w:num>
  <w:num w:numId="17">
    <w:abstractNumId w:val="2"/>
  </w:num>
  <w:num w:numId="18">
    <w:abstractNumId w:val="4"/>
  </w:num>
  <w:num w:numId="19">
    <w:abstractNumId w:val="15"/>
  </w:num>
  <w:num w:numId="20">
    <w:abstractNumId w:val="18"/>
  </w:num>
  <w:num w:numId="21">
    <w:abstractNumId w:val="12"/>
  </w:num>
  <w:num w:numId="22">
    <w:abstractNumId w:val="10"/>
  </w:num>
  <w:num w:numId="23">
    <w:abstractNumId w:val="14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3B8"/>
    <w:rsid w:val="00032D6F"/>
    <w:rsid w:val="000637FC"/>
    <w:rsid w:val="000B63B5"/>
    <w:rsid w:val="000B6A14"/>
    <w:rsid w:val="000D0F22"/>
    <w:rsid w:val="001029EE"/>
    <w:rsid w:val="00124CD7"/>
    <w:rsid w:val="00170C15"/>
    <w:rsid w:val="00171431"/>
    <w:rsid w:val="001B28B0"/>
    <w:rsid w:val="001B2F04"/>
    <w:rsid w:val="001D10F5"/>
    <w:rsid w:val="001E7FDE"/>
    <w:rsid w:val="00244903"/>
    <w:rsid w:val="00255FF7"/>
    <w:rsid w:val="0026495E"/>
    <w:rsid w:val="002851F4"/>
    <w:rsid w:val="002B3AAB"/>
    <w:rsid w:val="002D1509"/>
    <w:rsid w:val="0032134E"/>
    <w:rsid w:val="003323B8"/>
    <w:rsid w:val="003366BE"/>
    <w:rsid w:val="00356877"/>
    <w:rsid w:val="00357306"/>
    <w:rsid w:val="003751CE"/>
    <w:rsid w:val="003D26B3"/>
    <w:rsid w:val="00432FDD"/>
    <w:rsid w:val="00437267"/>
    <w:rsid w:val="0045176A"/>
    <w:rsid w:val="0045257A"/>
    <w:rsid w:val="00485A8B"/>
    <w:rsid w:val="004B5827"/>
    <w:rsid w:val="004E064E"/>
    <w:rsid w:val="005176E2"/>
    <w:rsid w:val="00527E1C"/>
    <w:rsid w:val="00562A95"/>
    <w:rsid w:val="005C3FE0"/>
    <w:rsid w:val="005D0298"/>
    <w:rsid w:val="005D736C"/>
    <w:rsid w:val="00683B50"/>
    <w:rsid w:val="006C7216"/>
    <w:rsid w:val="006D6A4B"/>
    <w:rsid w:val="007036F8"/>
    <w:rsid w:val="007104BE"/>
    <w:rsid w:val="007203B7"/>
    <w:rsid w:val="0077030A"/>
    <w:rsid w:val="00794E67"/>
    <w:rsid w:val="007A5FB9"/>
    <w:rsid w:val="007F30F0"/>
    <w:rsid w:val="0080620A"/>
    <w:rsid w:val="008A3433"/>
    <w:rsid w:val="00942B83"/>
    <w:rsid w:val="00950BA5"/>
    <w:rsid w:val="00963B1D"/>
    <w:rsid w:val="009800DF"/>
    <w:rsid w:val="009A1305"/>
    <w:rsid w:val="00A049F6"/>
    <w:rsid w:val="00A46421"/>
    <w:rsid w:val="00A608E5"/>
    <w:rsid w:val="00A777D7"/>
    <w:rsid w:val="00A93E6B"/>
    <w:rsid w:val="00AB15A8"/>
    <w:rsid w:val="00AC403A"/>
    <w:rsid w:val="00B36AF0"/>
    <w:rsid w:val="00BB006B"/>
    <w:rsid w:val="00BB0874"/>
    <w:rsid w:val="00BB194D"/>
    <w:rsid w:val="00BB6BCA"/>
    <w:rsid w:val="00CB0E2E"/>
    <w:rsid w:val="00CB47D8"/>
    <w:rsid w:val="00CC3FBA"/>
    <w:rsid w:val="00CC5742"/>
    <w:rsid w:val="00CF0A46"/>
    <w:rsid w:val="00D14A27"/>
    <w:rsid w:val="00D30B03"/>
    <w:rsid w:val="00D557A7"/>
    <w:rsid w:val="00D8475F"/>
    <w:rsid w:val="00DC0F03"/>
    <w:rsid w:val="00DF5F1F"/>
    <w:rsid w:val="00E118C2"/>
    <w:rsid w:val="00E22765"/>
    <w:rsid w:val="00E46958"/>
    <w:rsid w:val="00E63222"/>
    <w:rsid w:val="00EA1259"/>
    <w:rsid w:val="00ED768A"/>
    <w:rsid w:val="00EE014E"/>
    <w:rsid w:val="00F55638"/>
    <w:rsid w:val="00F61E66"/>
    <w:rsid w:val="00F726FB"/>
    <w:rsid w:val="00FA529E"/>
    <w:rsid w:val="00FC28A2"/>
    <w:rsid w:val="00FC484A"/>
    <w:rsid w:val="00FE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6A4329-C5D2-4DA7-92AC-E9206E02C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726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7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3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222"/>
  </w:style>
  <w:style w:type="paragraph" w:styleId="Footer">
    <w:name w:val="footer"/>
    <w:basedOn w:val="Normal"/>
    <w:link w:val="FooterChar"/>
    <w:uiPriority w:val="99"/>
    <w:unhideWhenUsed/>
    <w:rsid w:val="00E63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222"/>
  </w:style>
  <w:style w:type="paragraph" w:customStyle="1" w:styleId="Par1">
    <w:name w:val="Par_1"/>
    <w:qFormat/>
    <w:rsid w:val="003366BE"/>
    <w:pPr>
      <w:spacing w:after="60" w:line="240" w:lineRule="auto"/>
      <w:jc w:val="both"/>
    </w:pPr>
    <w:rPr>
      <w:rFonts w:ascii="Tahoma" w:hAnsi="Tahoma" w:cs="Simplified Arabic"/>
      <w:sz w:val="20"/>
    </w:rPr>
  </w:style>
  <w:style w:type="table" w:styleId="TableGrid">
    <w:name w:val="Table Grid"/>
    <w:basedOn w:val="TableNormal"/>
    <w:uiPriority w:val="39"/>
    <w:rsid w:val="003366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1">
    <w:name w:val="Plain Table 1"/>
    <w:basedOn w:val="TableNormal"/>
    <w:uiPriority w:val="41"/>
    <w:rsid w:val="00EA12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5">
    <w:name w:val="Grid Table 2 Accent 5"/>
    <w:basedOn w:val="TableNormal"/>
    <w:uiPriority w:val="47"/>
    <w:rsid w:val="00EA12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ListParagraph">
    <w:name w:val="List Paragraph"/>
    <w:aliases w:val="Use Case List Paragraph Char,Use Case List Paragraph,YC Bulet,Bulletted,List Paragraph1,lp11,lp1CxSpLast,Citation List,본문(내용),List Paragraph (numbered (a)),Colorful List - Accent 11,Primus H 3,Bullet List,FooterText,numbered,列出段落,列出段落1"/>
    <w:basedOn w:val="Normal"/>
    <w:link w:val="ListParagraphChar"/>
    <w:uiPriority w:val="34"/>
    <w:qFormat/>
    <w:rsid w:val="00EA1259"/>
    <w:pPr>
      <w:ind w:left="720"/>
      <w:contextualSpacing/>
    </w:pPr>
  </w:style>
  <w:style w:type="paragraph" w:customStyle="1" w:styleId="Header1">
    <w:name w:val="Header_1"/>
    <w:next w:val="Par1"/>
    <w:qFormat/>
    <w:rsid w:val="00EA1259"/>
    <w:pPr>
      <w:spacing w:before="120" w:after="120" w:line="240" w:lineRule="auto"/>
      <w:jc w:val="both"/>
      <w:outlineLvl w:val="0"/>
    </w:pPr>
    <w:rPr>
      <w:rFonts w:ascii="Tahoma" w:hAnsi="Tahoma" w:cs="Simplified Arabic"/>
      <w:b/>
      <w:smallCaps/>
      <w:color w:val="002060"/>
      <w:sz w:val="24"/>
      <w:szCs w:val="28"/>
    </w:rPr>
  </w:style>
  <w:style w:type="paragraph" w:styleId="NoSpacing">
    <w:name w:val="No Spacing"/>
    <w:uiPriority w:val="1"/>
    <w:qFormat/>
    <w:rsid w:val="0043726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8A3433"/>
    <w:rPr>
      <w:color w:val="808080"/>
    </w:rPr>
  </w:style>
  <w:style w:type="character" w:customStyle="1" w:styleId="ListParagraphChar">
    <w:name w:val="List Paragraph Char"/>
    <w:aliases w:val="Use Case List Paragraph Char Char,Use Case List Paragraph Char1,YC Bulet Char,Bulletted Char,List Paragraph1 Char,lp11 Char,lp1CxSpLast Char,Citation List Char,본문(내용) Char,List Paragraph (numbered (a)) Char,Primus H 3 Char,列出段落 Char"/>
    <w:link w:val="ListParagraph"/>
    <w:uiPriority w:val="34"/>
    <w:qFormat/>
    <w:locked/>
    <w:rsid w:val="00794E67"/>
  </w:style>
  <w:style w:type="table" w:styleId="GridTable6Colorful">
    <w:name w:val="Grid Table 6 Colorful"/>
    <w:basedOn w:val="TableNormal"/>
    <w:uiPriority w:val="51"/>
    <w:rsid w:val="00CF0A4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3573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73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7EF22-5EB4-467B-A0CC-9E3F371CF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19</Pages>
  <Words>1712</Words>
  <Characters>9764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Sa'ed Al Qudah</dc:creator>
  <cp:keywords/>
  <dc:description/>
  <cp:lastModifiedBy>microsystems1@outlook.com</cp:lastModifiedBy>
  <cp:revision>38</cp:revision>
  <dcterms:created xsi:type="dcterms:W3CDTF">2019-06-30T05:41:00Z</dcterms:created>
  <dcterms:modified xsi:type="dcterms:W3CDTF">2019-09-01T11:12:00Z</dcterms:modified>
</cp:coreProperties>
</file>